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C46" w:rsidRPr="009A3C46" w:rsidRDefault="009A3C46" w:rsidP="009A3C46">
      <w:pPr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9A3C46">
        <w:rPr>
          <w:b/>
          <w:bCs/>
          <w:sz w:val="20"/>
          <w:szCs w:val="20"/>
          <w:u w:val="single"/>
        </w:rPr>
        <w:t>Проект</w:t>
      </w:r>
    </w:p>
    <w:p w:rsidR="009C4C6C" w:rsidRPr="009E3BD5" w:rsidRDefault="00927477" w:rsidP="009C4C6C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7724E">
        <w:rPr>
          <w:b/>
          <w:bCs/>
          <w:sz w:val="20"/>
          <w:szCs w:val="20"/>
        </w:rPr>
        <w:t>ДОГОВОР №</w:t>
      </w:r>
      <w:r w:rsidR="007210FF">
        <w:rPr>
          <w:b/>
          <w:bCs/>
          <w:sz w:val="20"/>
          <w:szCs w:val="20"/>
        </w:rPr>
        <w:t xml:space="preserve"> </w:t>
      </w:r>
      <w:r w:rsidR="00876A5D">
        <w:rPr>
          <w:b/>
          <w:bCs/>
          <w:sz w:val="20"/>
          <w:szCs w:val="20"/>
        </w:rPr>
        <w:t>___</w:t>
      </w:r>
    </w:p>
    <w:p w:rsidR="00927477" w:rsidRPr="0017724E" w:rsidRDefault="00675010" w:rsidP="00C60BA2">
      <w:pPr>
        <w:jc w:val="center"/>
        <w:rPr>
          <w:bCs/>
          <w:sz w:val="20"/>
          <w:szCs w:val="20"/>
        </w:rPr>
      </w:pPr>
      <w:r w:rsidRPr="0017724E">
        <w:rPr>
          <w:b/>
          <w:sz w:val="20"/>
          <w:szCs w:val="20"/>
        </w:rPr>
        <w:t>у</w:t>
      </w:r>
      <w:r w:rsidR="00B03984" w:rsidRPr="0017724E">
        <w:rPr>
          <w:b/>
          <w:sz w:val="20"/>
          <w:szCs w:val="20"/>
        </w:rPr>
        <w:t>правления</w:t>
      </w:r>
      <w:r w:rsidR="009E3DE9" w:rsidRPr="0017724E">
        <w:rPr>
          <w:b/>
          <w:sz w:val="20"/>
          <w:szCs w:val="20"/>
        </w:rPr>
        <w:t xml:space="preserve"> многоквартирным жилым домом</w:t>
      </w:r>
      <w:r w:rsidR="00E35D53">
        <w:rPr>
          <w:b/>
          <w:sz w:val="20"/>
          <w:szCs w:val="20"/>
        </w:rPr>
        <w:t xml:space="preserve"> со встроенно-пристроенными помещениями</w:t>
      </w:r>
      <w:r w:rsidR="00C60BA2" w:rsidRPr="0017724E">
        <w:rPr>
          <w:b/>
          <w:sz w:val="20"/>
          <w:szCs w:val="20"/>
        </w:rPr>
        <w:t xml:space="preserve"> по </w:t>
      </w:r>
      <w:r w:rsidR="00FF4D21" w:rsidRPr="0017724E">
        <w:rPr>
          <w:b/>
          <w:sz w:val="20"/>
          <w:szCs w:val="20"/>
        </w:rPr>
        <w:t>адресу:</w:t>
      </w:r>
      <w:r w:rsidR="00C60BA2" w:rsidRPr="0017724E">
        <w:rPr>
          <w:b/>
          <w:sz w:val="20"/>
          <w:szCs w:val="20"/>
        </w:rPr>
        <w:t xml:space="preserve"> г. </w:t>
      </w:r>
      <w:r w:rsidR="009F2111" w:rsidRPr="0017724E">
        <w:rPr>
          <w:b/>
          <w:sz w:val="20"/>
          <w:szCs w:val="20"/>
        </w:rPr>
        <w:t xml:space="preserve">Москва, </w:t>
      </w:r>
      <w:r w:rsidRPr="0017724E">
        <w:rPr>
          <w:b/>
          <w:sz w:val="20"/>
          <w:szCs w:val="20"/>
        </w:rPr>
        <w:t xml:space="preserve">ул. Генерала Белова, </w:t>
      </w:r>
      <w:r w:rsidR="00C06153">
        <w:rPr>
          <w:b/>
          <w:sz w:val="20"/>
          <w:szCs w:val="20"/>
        </w:rPr>
        <w:t xml:space="preserve">дом </w:t>
      </w:r>
      <w:r w:rsidRPr="0017724E">
        <w:rPr>
          <w:b/>
          <w:sz w:val="20"/>
          <w:szCs w:val="20"/>
        </w:rPr>
        <w:t xml:space="preserve">28, корп. </w:t>
      </w:r>
      <w:r w:rsidR="00C06153">
        <w:rPr>
          <w:b/>
          <w:sz w:val="20"/>
          <w:szCs w:val="20"/>
        </w:rPr>
        <w:t>3</w:t>
      </w:r>
    </w:p>
    <w:p w:rsidR="009F2111" w:rsidRPr="0017724E" w:rsidRDefault="009F2111" w:rsidP="00BC5755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876A5D" w:rsidRDefault="00876A5D" w:rsidP="00876A5D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г.</w:t>
      </w:r>
      <w:r w:rsidR="00020739">
        <w:rPr>
          <w:b/>
          <w:sz w:val="20"/>
          <w:szCs w:val="20"/>
        </w:rPr>
        <w:t xml:space="preserve"> Москва </w:t>
      </w:r>
      <w:r w:rsidR="00020739">
        <w:rPr>
          <w:b/>
          <w:sz w:val="20"/>
          <w:szCs w:val="20"/>
        </w:rPr>
        <w:tab/>
      </w:r>
      <w:r w:rsidR="00020739">
        <w:rPr>
          <w:b/>
          <w:sz w:val="20"/>
          <w:szCs w:val="20"/>
        </w:rPr>
        <w:tab/>
      </w:r>
      <w:r w:rsidR="00020739">
        <w:rPr>
          <w:b/>
          <w:sz w:val="20"/>
          <w:szCs w:val="20"/>
        </w:rPr>
        <w:tab/>
      </w:r>
      <w:r w:rsidR="00020739">
        <w:rPr>
          <w:b/>
          <w:sz w:val="20"/>
          <w:szCs w:val="20"/>
        </w:rPr>
        <w:tab/>
      </w:r>
      <w:r w:rsidR="00020739">
        <w:rPr>
          <w:b/>
          <w:sz w:val="20"/>
          <w:szCs w:val="20"/>
        </w:rPr>
        <w:tab/>
      </w:r>
      <w:r w:rsidR="00020739">
        <w:rPr>
          <w:b/>
          <w:sz w:val="20"/>
          <w:szCs w:val="20"/>
        </w:rPr>
        <w:tab/>
      </w:r>
      <w:r w:rsidR="00020739">
        <w:rPr>
          <w:b/>
          <w:sz w:val="20"/>
          <w:szCs w:val="20"/>
        </w:rPr>
        <w:tab/>
      </w:r>
      <w:r w:rsidR="00020739">
        <w:rPr>
          <w:b/>
          <w:sz w:val="20"/>
          <w:szCs w:val="20"/>
        </w:rPr>
        <w:tab/>
      </w:r>
      <w:r w:rsidR="00020739">
        <w:rPr>
          <w:b/>
          <w:sz w:val="20"/>
          <w:szCs w:val="20"/>
        </w:rPr>
        <w:tab/>
      </w:r>
      <w:r w:rsidR="00020739">
        <w:rPr>
          <w:b/>
          <w:sz w:val="20"/>
          <w:szCs w:val="20"/>
        </w:rPr>
        <w:tab/>
      </w:r>
      <w:r w:rsidR="009A3C46">
        <w:rPr>
          <w:b/>
          <w:sz w:val="20"/>
          <w:szCs w:val="20"/>
        </w:rPr>
        <w:t xml:space="preserve">        </w:t>
      </w:r>
      <w:r w:rsidR="00020739">
        <w:rPr>
          <w:b/>
          <w:sz w:val="20"/>
          <w:szCs w:val="20"/>
        </w:rPr>
        <w:t>«  »__________</w:t>
      </w:r>
      <w:r>
        <w:rPr>
          <w:b/>
          <w:sz w:val="20"/>
          <w:szCs w:val="20"/>
        </w:rPr>
        <w:t>2019</w:t>
      </w:r>
      <w:r w:rsidR="009A3C46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г</w:t>
      </w:r>
      <w:r w:rsidR="009A3C46">
        <w:rPr>
          <w:b/>
          <w:sz w:val="20"/>
          <w:szCs w:val="20"/>
        </w:rPr>
        <w:t>.</w:t>
      </w:r>
    </w:p>
    <w:p w:rsidR="00876A5D" w:rsidRDefault="00876A5D" w:rsidP="00876A5D">
      <w:pPr>
        <w:autoSpaceDE w:val="0"/>
        <w:autoSpaceDN w:val="0"/>
        <w:adjustRightInd w:val="0"/>
        <w:ind w:firstLine="567"/>
        <w:jc w:val="both"/>
        <w:rPr>
          <w:b/>
          <w:sz w:val="20"/>
          <w:szCs w:val="20"/>
        </w:rPr>
      </w:pPr>
    </w:p>
    <w:p w:rsidR="00876A5D" w:rsidRPr="0000432D" w:rsidRDefault="00876A5D" w:rsidP="00876A5D">
      <w:pPr>
        <w:ind w:firstLine="567"/>
        <w:jc w:val="both"/>
        <w:rPr>
          <w:sz w:val="20"/>
          <w:szCs w:val="20"/>
        </w:rPr>
      </w:pPr>
      <w:r w:rsidRPr="00512F30">
        <w:rPr>
          <w:b/>
          <w:sz w:val="20"/>
          <w:szCs w:val="20"/>
        </w:rPr>
        <w:t>Общество с ограниченной ответственностью «Юнисервис»</w:t>
      </w:r>
      <w:r w:rsidRPr="00512F30">
        <w:rPr>
          <w:sz w:val="20"/>
          <w:szCs w:val="20"/>
        </w:rPr>
        <w:t>, именуемое в дальнейшем «</w:t>
      </w:r>
      <w:r w:rsidRPr="00512F30">
        <w:rPr>
          <w:b/>
          <w:sz w:val="20"/>
          <w:szCs w:val="20"/>
        </w:rPr>
        <w:t xml:space="preserve">Управляющая </w:t>
      </w:r>
      <w:r w:rsidRPr="00FE6A7F">
        <w:rPr>
          <w:b/>
          <w:sz w:val="20"/>
          <w:szCs w:val="20"/>
        </w:rPr>
        <w:t>организация</w:t>
      </w:r>
      <w:r w:rsidRPr="00FE6A7F">
        <w:rPr>
          <w:sz w:val="20"/>
          <w:szCs w:val="20"/>
        </w:rPr>
        <w:t>» в лице</w:t>
      </w:r>
      <w:r>
        <w:rPr>
          <w:sz w:val="20"/>
          <w:szCs w:val="20"/>
        </w:rPr>
        <w:t>_________________</w:t>
      </w:r>
      <w:r w:rsidRPr="00FE6A7F">
        <w:rPr>
          <w:sz w:val="20"/>
          <w:szCs w:val="20"/>
        </w:rPr>
        <w:t xml:space="preserve">, действующего на основании </w:t>
      </w:r>
      <w:r w:rsidR="00D662D7">
        <w:rPr>
          <w:sz w:val="20"/>
          <w:szCs w:val="20"/>
        </w:rPr>
        <w:t>……….</w:t>
      </w:r>
      <w:r>
        <w:rPr>
          <w:sz w:val="20"/>
          <w:szCs w:val="20"/>
        </w:rPr>
        <w:t>__________</w:t>
      </w:r>
      <w:r w:rsidRPr="00FE6A7F">
        <w:rPr>
          <w:sz w:val="20"/>
          <w:szCs w:val="20"/>
        </w:rPr>
        <w:t xml:space="preserve">, с </w:t>
      </w:r>
      <w:r w:rsidRPr="0000432D">
        <w:rPr>
          <w:sz w:val="20"/>
          <w:szCs w:val="20"/>
        </w:rPr>
        <w:t xml:space="preserve">одной стороны, </w:t>
      </w:r>
    </w:p>
    <w:p w:rsidR="00876A5D" w:rsidRPr="00AE588B" w:rsidRDefault="00876A5D" w:rsidP="00876A5D">
      <w:pPr>
        <w:ind w:firstLine="567"/>
        <w:jc w:val="both"/>
        <w:rPr>
          <w:b/>
          <w:sz w:val="20"/>
          <w:szCs w:val="20"/>
        </w:rPr>
      </w:pPr>
      <w:r w:rsidRPr="0000191E">
        <w:rPr>
          <w:b/>
          <w:sz w:val="20"/>
          <w:szCs w:val="20"/>
        </w:rPr>
        <w:t xml:space="preserve">Гр. </w:t>
      </w:r>
      <w:r>
        <w:rPr>
          <w:b/>
          <w:sz w:val="20"/>
          <w:szCs w:val="20"/>
        </w:rPr>
        <w:t>_________</w:t>
      </w:r>
      <w:r w:rsidRPr="0000191E">
        <w:rPr>
          <w:sz w:val="20"/>
          <w:szCs w:val="20"/>
        </w:rPr>
        <w:t xml:space="preserve"> именуемый в дальнейшем «</w:t>
      </w:r>
      <w:r w:rsidRPr="0000191E">
        <w:rPr>
          <w:b/>
          <w:sz w:val="20"/>
          <w:szCs w:val="20"/>
        </w:rPr>
        <w:t>Заказчик</w:t>
      </w:r>
      <w:r w:rsidRPr="0000191E">
        <w:rPr>
          <w:sz w:val="20"/>
          <w:szCs w:val="20"/>
        </w:rPr>
        <w:t xml:space="preserve">» (паспорт </w:t>
      </w:r>
      <w:r>
        <w:rPr>
          <w:b/>
          <w:sz w:val="20"/>
          <w:szCs w:val="20"/>
        </w:rPr>
        <w:t>___</w:t>
      </w:r>
      <w:r w:rsidRPr="0000191E">
        <w:rPr>
          <w:b/>
          <w:sz w:val="20"/>
          <w:szCs w:val="20"/>
        </w:rPr>
        <w:t xml:space="preserve">№ </w:t>
      </w:r>
      <w:r>
        <w:rPr>
          <w:b/>
          <w:sz w:val="20"/>
          <w:szCs w:val="20"/>
        </w:rPr>
        <w:t>___</w:t>
      </w:r>
      <w:r w:rsidRPr="0000191E">
        <w:rPr>
          <w:sz w:val="20"/>
          <w:szCs w:val="20"/>
        </w:rPr>
        <w:t xml:space="preserve">, выдан: </w:t>
      </w:r>
      <w:r>
        <w:rPr>
          <w:b/>
          <w:sz w:val="20"/>
          <w:szCs w:val="20"/>
        </w:rPr>
        <w:t>_____________</w:t>
      </w:r>
      <w:r w:rsidRPr="0000191E">
        <w:rPr>
          <w:b/>
          <w:sz w:val="20"/>
          <w:szCs w:val="20"/>
        </w:rPr>
        <w:t xml:space="preserve">. </w:t>
      </w:r>
      <w:r w:rsidRPr="0000191E">
        <w:rPr>
          <w:sz w:val="20"/>
          <w:szCs w:val="20"/>
        </w:rPr>
        <w:t>дата выдачи:</w:t>
      </w:r>
      <w:r w:rsidRPr="0000191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______</w:t>
      </w:r>
      <w:r w:rsidRPr="0000191E">
        <w:rPr>
          <w:b/>
          <w:sz w:val="20"/>
          <w:szCs w:val="20"/>
        </w:rPr>
        <w:t xml:space="preserve"> г.</w:t>
      </w:r>
      <w:r w:rsidRPr="0000191E">
        <w:rPr>
          <w:sz w:val="20"/>
          <w:szCs w:val="20"/>
        </w:rPr>
        <w:t xml:space="preserve">), зарегистрированный по адресу: </w:t>
      </w:r>
      <w:r>
        <w:rPr>
          <w:b/>
          <w:sz w:val="20"/>
          <w:szCs w:val="20"/>
        </w:rPr>
        <w:t>____________________</w:t>
      </w:r>
      <w:r w:rsidRPr="0000191E">
        <w:rPr>
          <w:b/>
          <w:sz w:val="20"/>
          <w:szCs w:val="20"/>
        </w:rPr>
        <w:t xml:space="preserve">, </w:t>
      </w:r>
      <w:r w:rsidRPr="0000191E">
        <w:rPr>
          <w:sz w:val="20"/>
          <w:szCs w:val="20"/>
        </w:rPr>
        <w:t>являющий(ая)ся собственником</w:t>
      </w:r>
      <w:r w:rsidRPr="0000432D">
        <w:rPr>
          <w:sz w:val="20"/>
          <w:szCs w:val="20"/>
        </w:rPr>
        <w:t xml:space="preserve"> (правообладателем) жилого помещения № </w:t>
      </w:r>
      <w:r>
        <w:rPr>
          <w:b/>
          <w:sz w:val="20"/>
          <w:szCs w:val="20"/>
        </w:rPr>
        <w:t>___</w:t>
      </w:r>
      <w:r w:rsidRPr="0000432D">
        <w:rPr>
          <w:sz w:val="20"/>
          <w:szCs w:val="20"/>
        </w:rPr>
        <w:t xml:space="preserve"> общей площадью </w:t>
      </w:r>
      <w:r>
        <w:rPr>
          <w:b/>
          <w:sz w:val="20"/>
          <w:szCs w:val="20"/>
        </w:rPr>
        <w:t>___</w:t>
      </w:r>
      <w:r w:rsidRPr="0000432D">
        <w:rPr>
          <w:sz w:val="20"/>
          <w:szCs w:val="20"/>
        </w:rPr>
        <w:t xml:space="preserve"> кв.м,. в многоквартирном доме по адресу: </w:t>
      </w:r>
      <w:r>
        <w:rPr>
          <w:b/>
          <w:sz w:val="20"/>
          <w:szCs w:val="20"/>
        </w:rPr>
        <w:t>______________________</w:t>
      </w:r>
      <w:r w:rsidRPr="0000432D">
        <w:rPr>
          <w:b/>
          <w:sz w:val="20"/>
          <w:szCs w:val="20"/>
        </w:rPr>
        <w:t xml:space="preserve"> (далее – «Строение»), </w:t>
      </w:r>
      <w:r w:rsidRPr="0000432D">
        <w:rPr>
          <w:sz w:val="20"/>
          <w:szCs w:val="20"/>
        </w:rPr>
        <w:t>с другой стороны, совместно именуемые «Стороны», а по отдельности «Сторона»,</w:t>
      </w:r>
      <w:r w:rsidRPr="0000432D">
        <w:rPr>
          <w:spacing w:val="2"/>
          <w:w w:val="105"/>
          <w:sz w:val="20"/>
          <w:szCs w:val="20"/>
        </w:rPr>
        <w:t xml:space="preserve"> </w:t>
      </w:r>
      <w:r w:rsidRPr="0000432D">
        <w:rPr>
          <w:sz w:val="20"/>
          <w:szCs w:val="20"/>
        </w:rPr>
        <w:t>заключили настоящий Договор (далее –</w:t>
      </w:r>
      <w:r w:rsidRPr="00AE588B">
        <w:rPr>
          <w:sz w:val="20"/>
          <w:szCs w:val="20"/>
        </w:rPr>
        <w:t xml:space="preserve"> «Договор»)</w:t>
      </w:r>
      <w:r w:rsidRPr="00AE588B">
        <w:rPr>
          <w:rFonts w:ascii="Calibri" w:hAnsi="Calibri"/>
          <w:sz w:val="20"/>
          <w:szCs w:val="20"/>
        </w:rPr>
        <w:t xml:space="preserve"> </w:t>
      </w:r>
      <w:r w:rsidRPr="00AE588B">
        <w:rPr>
          <w:sz w:val="20"/>
          <w:szCs w:val="20"/>
        </w:rPr>
        <w:t>о нижеследующем:</w:t>
      </w:r>
    </w:p>
    <w:p w:rsidR="008B71CE" w:rsidRPr="0017724E" w:rsidRDefault="008B71CE" w:rsidP="003D0D69">
      <w:pPr>
        <w:ind w:left="720"/>
        <w:jc w:val="center"/>
        <w:rPr>
          <w:b/>
          <w:sz w:val="20"/>
          <w:szCs w:val="20"/>
        </w:rPr>
      </w:pPr>
    </w:p>
    <w:p w:rsidR="003D0D69" w:rsidRPr="0017724E" w:rsidRDefault="003D0D69" w:rsidP="003D0D69">
      <w:pPr>
        <w:ind w:left="720"/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 xml:space="preserve">ОПРЕДЕЛЕНИЕ ТЕРМИНОВ </w:t>
      </w:r>
    </w:p>
    <w:p w:rsidR="003D0D69" w:rsidRPr="0017724E" w:rsidRDefault="003D0D69" w:rsidP="003D0D69">
      <w:pPr>
        <w:ind w:left="720"/>
        <w:rPr>
          <w:b/>
          <w:sz w:val="20"/>
          <w:szCs w:val="20"/>
        </w:rPr>
      </w:pPr>
    </w:p>
    <w:p w:rsidR="003D0D69" w:rsidRPr="0017724E" w:rsidRDefault="003D0D69" w:rsidP="003D0D69">
      <w:pPr>
        <w:ind w:firstLine="851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Во избежание двусмысленного толкования тех или иных положений Стороны договорились о единообразном понимании в контексте настоящего Договора следующих терминов и определений:</w:t>
      </w:r>
    </w:p>
    <w:p w:rsidR="008B71CE" w:rsidRPr="0017724E" w:rsidRDefault="008B71CE" w:rsidP="003D0D69">
      <w:pPr>
        <w:ind w:firstLine="851"/>
        <w:jc w:val="both"/>
        <w:rPr>
          <w:sz w:val="20"/>
          <w:szCs w:val="20"/>
        </w:rPr>
      </w:pPr>
    </w:p>
    <w:tbl>
      <w:tblPr>
        <w:tblW w:w="9492" w:type="dxa"/>
        <w:tblInd w:w="851" w:type="dxa"/>
        <w:tblLook w:val="04A0" w:firstRow="1" w:lastRow="0" w:firstColumn="1" w:lastColumn="0" w:noHBand="0" w:noVBand="1"/>
      </w:tblPr>
      <w:tblGrid>
        <w:gridCol w:w="2943"/>
        <w:gridCol w:w="6549"/>
      </w:tblGrid>
      <w:tr w:rsidR="003D0D69" w:rsidRPr="0017724E" w:rsidTr="003F071B">
        <w:tc>
          <w:tcPr>
            <w:tcW w:w="2943" w:type="dxa"/>
          </w:tcPr>
          <w:p w:rsidR="003D0D69" w:rsidRPr="0017724E" w:rsidRDefault="003D0D69" w:rsidP="009738D6">
            <w:pPr>
              <w:jc w:val="both"/>
              <w:rPr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Строение</w:t>
            </w:r>
          </w:p>
        </w:tc>
        <w:tc>
          <w:tcPr>
            <w:tcW w:w="6549" w:type="dxa"/>
            <w:shd w:val="clear" w:color="auto" w:fill="auto"/>
          </w:tcPr>
          <w:p w:rsidR="00D662D7" w:rsidRDefault="00CA723A" w:rsidP="00D662D7">
            <w:pPr>
              <w:jc w:val="both"/>
              <w:rPr>
                <w:sz w:val="20"/>
                <w:szCs w:val="20"/>
              </w:rPr>
            </w:pPr>
            <w:r w:rsidRPr="003F071B">
              <w:rPr>
                <w:sz w:val="20"/>
                <w:szCs w:val="20"/>
              </w:rPr>
              <w:t xml:space="preserve">Многоквартирный жилой дом расположенный на земельном участке адресу: г. Москва, ул. Генерала Белова, </w:t>
            </w:r>
            <w:r w:rsidR="00D662D7">
              <w:rPr>
                <w:sz w:val="20"/>
                <w:szCs w:val="20"/>
              </w:rPr>
              <w:t>д</w:t>
            </w:r>
            <w:r w:rsidR="00B85F8A" w:rsidRPr="003F071B">
              <w:rPr>
                <w:sz w:val="20"/>
                <w:szCs w:val="20"/>
              </w:rPr>
              <w:t>.</w:t>
            </w:r>
            <w:r w:rsidR="00D662D7">
              <w:rPr>
                <w:sz w:val="20"/>
                <w:szCs w:val="20"/>
              </w:rPr>
              <w:t xml:space="preserve"> </w:t>
            </w:r>
            <w:r w:rsidR="00B85F8A" w:rsidRPr="003F071B">
              <w:rPr>
                <w:sz w:val="20"/>
                <w:szCs w:val="20"/>
              </w:rPr>
              <w:t>28</w:t>
            </w:r>
            <w:r w:rsidR="00272846" w:rsidRPr="003F071B">
              <w:rPr>
                <w:sz w:val="20"/>
                <w:szCs w:val="20"/>
              </w:rPr>
              <w:t>,</w:t>
            </w:r>
            <w:r w:rsidR="00D662D7">
              <w:rPr>
                <w:sz w:val="20"/>
                <w:szCs w:val="20"/>
              </w:rPr>
              <w:t xml:space="preserve"> корп. 3 </w:t>
            </w:r>
            <w:r w:rsidR="00272846" w:rsidRPr="003F071B">
              <w:rPr>
                <w:sz w:val="20"/>
                <w:szCs w:val="20"/>
              </w:rPr>
              <w:t>кадастровый номер 77:05:0011006:9627</w:t>
            </w:r>
            <w:r w:rsidR="00D662D7">
              <w:rPr>
                <w:sz w:val="20"/>
                <w:szCs w:val="20"/>
              </w:rPr>
              <w:t>.</w:t>
            </w:r>
          </w:p>
          <w:p w:rsidR="00C60BA2" w:rsidRPr="00DB0A2C" w:rsidRDefault="00B85F8A" w:rsidP="00D662D7">
            <w:pPr>
              <w:jc w:val="both"/>
              <w:rPr>
                <w:i/>
                <w:sz w:val="20"/>
                <w:szCs w:val="20"/>
                <w:highlight w:val="yellow"/>
              </w:rPr>
            </w:pPr>
            <w:r w:rsidRPr="003F071B">
              <w:rPr>
                <w:sz w:val="20"/>
                <w:szCs w:val="20"/>
              </w:rPr>
              <w:t xml:space="preserve"> </w:t>
            </w:r>
          </w:p>
        </w:tc>
      </w:tr>
      <w:tr w:rsidR="003D0D69" w:rsidRPr="0017724E" w:rsidTr="008B71CE">
        <w:tc>
          <w:tcPr>
            <w:tcW w:w="2943" w:type="dxa"/>
          </w:tcPr>
          <w:p w:rsidR="00B738F5" w:rsidRPr="0017724E" w:rsidRDefault="00B738F5" w:rsidP="009738D6">
            <w:pPr>
              <w:tabs>
                <w:tab w:val="left" w:pos="6630"/>
              </w:tabs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Помещение</w:t>
            </w:r>
            <w:r w:rsidRPr="0017724E" w:rsidDel="00B738F5">
              <w:rPr>
                <w:b/>
                <w:sz w:val="20"/>
                <w:szCs w:val="20"/>
              </w:rPr>
              <w:t xml:space="preserve"> </w:t>
            </w:r>
            <w:r w:rsidRPr="0017724E">
              <w:rPr>
                <w:b/>
                <w:sz w:val="20"/>
                <w:szCs w:val="20"/>
              </w:rPr>
              <w:t xml:space="preserve"> </w:t>
            </w:r>
          </w:p>
          <w:p w:rsidR="00B738F5" w:rsidRPr="0017724E" w:rsidRDefault="00B738F5" w:rsidP="009738D6">
            <w:pPr>
              <w:tabs>
                <w:tab w:val="left" w:pos="6630"/>
              </w:tabs>
              <w:rPr>
                <w:b/>
                <w:sz w:val="20"/>
                <w:szCs w:val="20"/>
              </w:rPr>
            </w:pPr>
          </w:p>
          <w:p w:rsidR="00B738F5" w:rsidRPr="0017724E" w:rsidRDefault="00B738F5" w:rsidP="009738D6">
            <w:pPr>
              <w:tabs>
                <w:tab w:val="left" w:pos="6630"/>
              </w:tabs>
              <w:rPr>
                <w:b/>
                <w:sz w:val="20"/>
                <w:szCs w:val="20"/>
              </w:rPr>
            </w:pPr>
          </w:p>
          <w:p w:rsidR="00B738F5" w:rsidRPr="0017724E" w:rsidRDefault="00B738F5" w:rsidP="009738D6">
            <w:pPr>
              <w:tabs>
                <w:tab w:val="left" w:pos="6630"/>
              </w:tabs>
              <w:rPr>
                <w:b/>
                <w:sz w:val="20"/>
                <w:szCs w:val="20"/>
              </w:rPr>
            </w:pPr>
          </w:p>
          <w:p w:rsidR="00B738F5" w:rsidRPr="0017724E" w:rsidRDefault="00B738F5" w:rsidP="009738D6">
            <w:pPr>
              <w:tabs>
                <w:tab w:val="left" w:pos="6630"/>
              </w:tabs>
              <w:rPr>
                <w:b/>
                <w:sz w:val="20"/>
                <w:szCs w:val="20"/>
              </w:rPr>
            </w:pPr>
          </w:p>
          <w:p w:rsidR="003D0D69" w:rsidRPr="0017724E" w:rsidRDefault="00B738F5" w:rsidP="009738D6">
            <w:pPr>
              <w:tabs>
                <w:tab w:val="left" w:pos="6630"/>
              </w:tabs>
              <w:rPr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Общее имущество</w:t>
            </w:r>
          </w:p>
        </w:tc>
        <w:tc>
          <w:tcPr>
            <w:tcW w:w="6549" w:type="dxa"/>
          </w:tcPr>
          <w:p w:rsidR="00B738F5" w:rsidRPr="0017724E" w:rsidRDefault="00C11045" w:rsidP="006F0443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С</w:t>
            </w:r>
            <w:r w:rsidR="00B738F5" w:rsidRPr="0017724E">
              <w:rPr>
                <w:sz w:val="20"/>
                <w:szCs w:val="20"/>
              </w:rPr>
              <w:t xml:space="preserve">труктурно обособленная часть </w:t>
            </w:r>
            <w:r w:rsidR="00691810">
              <w:rPr>
                <w:sz w:val="20"/>
                <w:szCs w:val="20"/>
              </w:rPr>
              <w:t>Строения</w:t>
            </w:r>
            <w:r w:rsidR="00B738F5" w:rsidRPr="0017724E">
              <w:rPr>
                <w:sz w:val="20"/>
                <w:szCs w:val="20"/>
              </w:rPr>
              <w:t xml:space="preserve">, выделенная в натуре и предназначенная для самостоятельного использования - проживания или иного функционально-определенного назначения: жилые и нежилые (офисные) помещения, машиноместа. </w:t>
            </w:r>
          </w:p>
          <w:p w:rsidR="00B738F5" w:rsidRPr="0017724E" w:rsidRDefault="00B738F5" w:rsidP="006F0443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</w:p>
          <w:p w:rsidR="00B738F5" w:rsidRPr="0017724E" w:rsidRDefault="00C11045" w:rsidP="006F0443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И</w:t>
            </w:r>
            <w:r w:rsidR="00B738F5" w:rsidRPr="0017724E">
              <w:rPr>
                <w:sz w:val="20"/>
                <w:szCs w:val="20"/>
              </w:rPr>
              <w:t xml:space="preserve">мущество, являющееся принадлежностью к жилым и нежилым помещениям, находящееся в общей долевой собственности собственников жилых и нежилых помещений, тесно связанное с ними и следующее их судьбе. В состав Общего имущества в </w:t>
            </w:r>
            <w:r w:rsidR="00691810">
              <w:rPr>
                <w:sz w:val="20"/>
                <w:szCs w:val="20"/>
              </w:rPr>
              <w:t>Строении</w:t>
            </w:r>
            <w:r w:rsidR="00B738F5" w:rsidRPr="0017724E">
              <w:rPr>
                <w:sz w:val="20"/>
                <w:szCs w:val="20"/>
              </w:rPr>
              <w:t xml:space="preserve"> входят: 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bCs/>
                <w:sz w:val="20"/>
                <w:szCs w:val="20"/>
              </w:rPr>
              <w:t xml:space="preserve">а) </w:t>
            </w:r>
            <w:r w:rsidRPr="0017724E">
              <w:rPr>
                <w:sz w:val="20"/>
                <w:szCs w:val="20"/>
              </w:rPr>
              <w:t xml:space="preserve">помещения в </w:t>
            </w:r>
            <w:r w:rsidR="00691810">
              <w:rPr>
                <w:sz w:val="20"/>
                <w:szCs w:val="20"/>
              </w:rPr>
              <w:t>Строении</w:t>
            </w:r>
            <w:r w:rsidRPr="0017724E">
              <w:rPr>
                <w:sz w:val="20"/>
                <w:szCs w:val="20"/>
              </w:rPr>
              <w:t xml:space="preserve">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подвалы); 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б) кровли;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 xml:space="preserve">в) система и выпуски внутреннего водостока из </w:t>
            </w:r>
            <w:r w:rsidR="00691810">
              <w:rPr>
                <w:sz w:val="20"/>
                <w:szCs w:val="20"/>
              </w:rPr>
              <w:t>Строения</w:t>
            </w:r>
            <w:r w:rsidRPr="0017724E">
              <w:rPr>
                <w:sz w:val="20"/>
                <w:szCs w:val="20"/>
              </w:rPr>
              <w:t>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г) узел учета тепловой энергии;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д) система противопожарно-хозяйственного, холодного и горячего водоснабжения;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е) система противопожарной защиты;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ж) система и выпуски внутренней канализации;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з) системы естественной вентиляции;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и) система электроснабжения;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к) объединенные диспетчерские системы;</w:t>
            </w:r>
          </w:p>
          <w:p w:rsidR="00B738F5" w:rsidRPr="0017724E" w:rsidRDefault="00B738F5" w:rsidP="00B738F5">
            <w:pPr>
              <w:pStyle w:val="ConsNormal"/>
              <w:suppressAutoHyphens/>
              <w:ind w:firstLine="0"/>
              <w:jc w:val="both"/>
              <w:rPr>
                <w:rFonts w:ascii="Times New Roman" w:hAnsi="Times New Roman"/>
              </w:rPr>
            </w:pPr>
            <w:r w:rsidRPr="0017724E">
              <w:rPr>
                <w:rFonts w:ascii="Times New Roman" w:hAnsi="Times New Roman"/>
              </w:rPr>
              <w:t xml:space="preserve">л) ограждающие несущие конструкции </w:t>
            </w:r>
            <w:r w:rsidR="00691810">
              <w:rPr>
                <w:rFonts w:ascii="Times New Roman" w:hAnsi="Times New Roman"/>
              </w:rPr>
              <w:t>Строения</w:t>
            </w:r>
            <w:r w:rsidRPr="0017724E">
              <w:rPr>
                <w:rFonts w:ascii="Times New Roman" w:hAnsi="Times New Roman"/>
              </w:rPr>
              <w:t xml:space="preserve"> (включая фундаменты, несущие стены, плиты перекрытий, балконные и иные плиты, несущие колонны и иные ограждающие несущие конструкции);</w:t>
            </w:r>
          </w:p>
          <w:p w:rsidR="00B738F5" w:rsidRPr="0017724E" w:rsidRDefault="00B738F5" w:rsidP="00B738F5">
            <w:pPr>
              <w:pStyle w:val="ConsNormal"/>
              <w:suppressAutoHyphens/>
              <w:ind w:firstLine="0"/>
              <w:jc w:val="both"/>
              <w:rPr>
                <w:rFonts w:ascii="Times New Roman" w:hAnsi="Times New Roman"/>
              </w:rPr>
            </w:pPr>
            <w:r w:rsidRPr="0017724E">
              <w:rPr>
                <w:rFonts w:ascii="Times New Roman" w:hAnsi="Times New Roman"/>
              </w:rPr>
              <w:t xml:space="preserve">м) ограждающие ненесущие конструкции </w:t>
            </w:r>
            <w:r w:rsidR="00691810">
              <w:rPr>
                <w:rFonts w:ascii="Times New Roman" w:hAnsi="Times New Roman"/>
              </w:rPr>
              <w:t>Строения</w:t>
            </w:r>
            <w:r w:rsidRPr="0017724E">
              <w:rPr>
                <w:rFonts w:ascii="Times New Roman" w:hAnsi="Times New Roman"/>
              </w:rPr>
              <w:t>, обслуживающие более одного Помещения (включая окна и двери помещений общего пользования, перила, парапеты и иные ограждающие ненесущие конструкции);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н)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Помещения;</w:t>
            </w:r>
          </w:p>
          <w:p w:rsidR="00B738F5" w:rsidRPr="0017724E" w:rsidRDefault="00B738F5" w:rsidP="00B738F5">
            <w:pPr>
              <w:widowControl w:val="0"/>
              <w:tabs>
                <w:tab w:val="left" w:pos="0"/>
              </w:tabs>
              <w:suppressAutoHyphens/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о) земельный участок, на котором расположен</w:t>
            </w:r>
            <w:r w:rsidR="00CA723A">
              <w:rPr>
                <w:sz w:val="20"/>
                <w:szCs w:val="20"/>
              </w:rPr>
              <w:t>о</w:t>
            </w:r>
            <w:r w:rsidRPr="0017724E">
              <w:rPr>
                <w:sz w:val="20"/>
                <w:szCs w:val="20"/>
              </w:rPr>
              <w:t xml:space="preserve"> </w:t>
            </w:r>
            <w:r w:rsidR="00691810">
              <w:rPr>
                <w:sz w:val="20"/>
                <w:szCs w:val="20"/>
              </w:rPr>
              <w:t>Строени</w:t>
            </w:r>
            <w:r w:rsidR="00CA723A">
              <w:rPr>
                <w:sz w:val="20"/>
                <w:szCs w:val="20"/>
              </w:rPr>
              <w:t>е</w:t>
            </w:r>
            <w:r w:rsidRPr="0017724E">
              <w:rPr>
                <w:sz w:val="20"/>
                <w:szCs w:val="20"/>
              </w:rPr>
              <w:t xml:space="preserve"> с элементами озеленения и благоустройства (данный подпункт вступает в силу с момента формирования земельного участка и проведения его государственного кадастрового учета в соответствии с действующим законодательством);</w:t>
            </w:r>
          </w:p>
          <w:p w:rsidR="00B738F5" w:rsidRPr="0017724E" w:rsidRDefault="00B738F5" w:rsidP="00B738F5">
            <w:pPr>
              <w:pStyle w:val="ConsNormal"/>
              <w:suppressAutoHyphens/>
              <w:ind w:firstLine="0"/>
              <w:jc w:val="both"/>
              <w:rPr>
                <w:rFonts w:ascii="Times New Roman" w:hAnsi="Times New Roman"/>
              </w:rPr>
            </w:pPr>
            <w:r w:rsidRPr="0017724E">
              <w:rPr>
                <w:rFonts w:ascii="Times New Roman" w:hAnsi="Times New Roman"/>
              </w:rPr>
              <w:t xml:space="preserve">п) иные предназначенные для обслуживания, эксплуатации и благоустройства </w:t>
            </w:r>
            <w:r w:rsidR="00691810">
              <w:rPr>
                <w:rFonts w:ascii="Times New Roman" w:hAnsi="Times New Roman"/>
              </w:rPr>
              <w:t>Строения</w:t>
            </w:r>
            <w:r w:rsidRPr="0017724E">
              <w:rPr>
                <w:rFonts w:ascii="Times New Roman" w:hAnsi="Times New Roman"/>
              </w:rPr>
              <w:t xml:space="preserve"> объекты, расположенные в границах указанного земельного участка.</w:t>
            </w:r>
            <w:r w:rsidR="00E42523" w:rsidRPr="0017724E" w:rsidDel="00E42523">
              <w:rPr>
                <w:rFonts w:ascii="Times New Roman" w:hAnsi="Times New Roman"/>
              </w:rPr>
              <w:t xml:space="preserve"> </w:t>
            </w:r>
            <w:r w:rsidRPr="0017724E">
              <w:rPr>
                <w:rFonts w:ascii="Times New Roman" w:hAnsi="Times New Roman"/>
              </w:rPr>
              <w:t xml:space="preserve"> </w:t>
            </w:r>
          </w:p>
          <w:p w:rsidR="003D0D69" w:rsidRPr="0017724E" w:rsidRDefault="003D0D69" w:rsidP="009F2111">
            <w:pPr>
              <w:jc w:val="both"/>
              <w:rPr>
                <w:i/>
                <w:sz w:val="20"/>
                <w:szCs w:val="20"/>
              </w:rPr>
            </w:pPr>
          </w:p>
        </w:tc>
      </w:tr>
      <w:tr w:rsidR="003D0D69" w:rsidRPr="0017724E" w:rsidTr="008B71CE">
        <w:tc>
          <w:tcPr>
            <w:tcW w:w="2943" w:type="dxa"/>
          </w:tcPr>
          <w:p w:rsidR="003D0D69" w:rsidRPr="0017724E" w:rsidRDefault="003D0D69" w:rsidP="009738D6">
            <w:pPr>
              <w:jc w:val="both"/>
              <w:rPr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lastRenderedPageBreak/>
              <w:t>Места общего пользования</w:t>
            </w:r>
          </w:p>
        </w:tc>
        <w:tc>
          <w:tcPr>
            <w:tcW w:w="6549" w:type="dxa"/>
          </w:tcPr>
          <w:p w:rsidR="003D0D69" w:rsidRDefault="003D0D69" w:rsidP="006712A0">
            <w:pPr>
              <w:jc w:val="both"/>
              <w:rPr>
                <w:sz w:val="20"/>
              </w:rPr>
            </w:pPr>
            <w:r w:rsidRPr="0017724E">
              <w:rPr>
                <w:sz w:val="20"/>
              </w:rPr>
              <w:t>Помещения, используемые всеми собственниками/правообладателями</w:t>
            </w:r>
            <w:r w:rsidR="00C60BA2" w:rsidRPr="0017724E">
              <w:rPr>
                <w:sz w:val="20"/>
              </w:rPr>
              <w:t>/пользователями</w:t>
            </w:r>
            <w:r w:rsidR="006712A0" w:rsidRPr="0017724E">
              <w:rPr>
                <w:sz w:val="20"/>
              </w:rPr>
              <w:t xml:space="preserve"> </w:t>
            </w:r>
            <w:r w:rsidRPr="0017724E">
              <w:rPr>
                <w:sz w:val="20"/>
              </w:rPr>
              <w:t xml:space="preserve">для беспрепятственного прохода и проноса имущества: лестницы и лестничные площадки, лифтовые </w:t>
            </w:r>
            <w:r w:rsidR="00A340AF" w:rsidRPr="0017724E">
              <w:rPr>
                <w:sz w:val="20"/>
              </w:rPr>
              <w:t xml:space="preserve">и квартирные </w:t>
            </w:r>
            <w:r w:rsidRPr="0017724E">
              <w:rPr>
                <w:sz w:val="20"/>
              </w:rPr>
              <w:t>холлы, входные группы, вестибюль на первом этаже.</w:t>
            </w:r>
          </w:p>
          <w:p w:rsidR="00D662D7" w:rsidRPr="0017724E" w:rsidRDefault="00D662D7" w:rsidP="006712A0">
            <w:pPr>
              <w:jc w:val="both"/>
              <w:rPr>
                <w:sz w:val="20"/>
                <w:szCs w:val="20"/>
              </w:rPr>
            </w:pPr>
          </w:p>
        </w:tc>
      </w:tr>
      <w:tr w:rsidR="003D0D69" w:rsidRPr="0017724E" w:rsidTr="008B71CE">
        <w:tc>
          <w:tcPr>
            <w:tcW w:w="2943" w:type="dxa"/>
          </w:tcPr>
          <w:p w:rsidR="003D0D69" w:rsidRPr="0017724E" w:rsidRDefault="003D0D69" w:rsidP="009738D6">
            <w:pPr>
              <w:jc w:val="both"/>
              <w:rPr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Технические помещения</w:t>
            </w:r>
          </w:p>
        </w:tc>
        <w:tc>
          <w:tcPr>
            <w:tcW w:w="6549" w:type="dxa"/>
          </w:tcPr>
          <w:p w:rsidR="003D0D69" w:rsidRDefault="003D0D69" w:rsidP="001240F9">
            <w:pPr>
              <w:jc w:val="both"/>
              <w:rPr>
                <w:sz w:val="20"/>
              </w:rPr>
            </w:pPr>
            <w:r w:rsidRPr="0017724E">
              <w:rPr>
                <w:sz w:val="20"/>
              </w:rPr>
              <w:t xml:space="preserve">Помещения, находящиеся в общедолевой собственности, в которых расположены инженерные системы, оборудование и коммуникации (вентиляционные камеры, электрощитовые, </w:t>
            </w:r>
            <w:r w:rsidR="00A340AF" w:rsidRPr="0017724E">
              <w:rPr>
                <w:sz w:val="20"/>
              </w:rPr>
              <w:t>ИТП, водомерный узел</w:t>
            </w:r>
            <w:r w:rsidR="001240F9" w:rsidRPr="0017724E">
              <w:rPr>
                <w:sz w:val="20"/>
              </w:rPr>
              <w:t xml:space="preserve"> </w:t>
            </w:r>
            <w:r w:rsidRPr="0017724E">
              <w:rPr>
                <w:sz w:val="20"/>
              </w:rPr>
              <w:t>и т.п.).</w:t>
            </w:r>
          </w:p>
          <w:p w:rsidR="00D662D7" w:rsidRPr="0017724E" w:rsidRDefault="00D662D7" w:rsidP="001240F9">
            <w:pPr>
              <w:jc w:val="both"/>
              <w:rPr>
                <w:sz w:val="20"/>
                <w:szCs w:val="20"/>
              </w:rPr>
            </w:pPr>
          </w:p>
        </w:tc>
      </w:tr>
      <w:tr w:rsidR="003D0D69" w:rsidRPr="0017724E" w:rsidTr="008B71CE">
        <w:tc>
          <w:tcPr>
            <w:tcW w:w="2943" w:type="dxa"/>
          </w:tcPr>
          <w:p w:rsidR="003D0D69" w:rsidRPr="0017724E" w:rsidRDefault="003D0D69" w:rsidP="009738D6">
            <w:pPr>
              <w:rPr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Общедомовые инженерные системы</w:t>
            </w:r>
          </w:p>
        </w:tc>
        <w:tc>
          <w:tcPr>
            <w:tcW w:w="6549" w:type="dxa"/>
          </w:tcPr>
          <w:p w:rsidR="003D0D69" w:rsidRDefault="003D0D69" w:rsidP="00A340AF">
            <w:pPr>
              <w:jc w:val="both"/>
              <w:rPr>
                <w:sz w:val="20"/>
              </w:rPr>
            </w:pPr>
            <w:r w:rsidRPr="0017724E">
              <w:rPr>
                <w:sz w:val="20"/>
              </w:rPr>
              <w:t>Оборудование и коммуникации: холодное и горячее водоснабжение, канализация, водосток, центральное отопление, электроснабжение, вентиляция, холодильное оборудование, противопожарные системы, лифты, автоматика инженерных систем, диспетчеризация, видеонаблюдение,</w:t>
            </w:r>
            <w:r w:rsidR="00A340AF" w:rsidRPr="0017724E">
              <w:rPr>
                <w:sz w:val="20"/>
              </w:rPr>
              <w:t xml:space="preserve"> домофон, СКУД,</w:t>
            </w:r>
            <w:r w:rsidRPr="0017724E">
              <w:rPr>
                <w:sz w:val="20"/>
              </w:rPr>
              <w:t xml:space="preserve"> молниезащита, расположенные в Строении и обеспечивающие нормальную эксплуатацию и жизнедеятельность Строения.</w:t>
            </w:r>
          </w:p>
          <w:p w:rsidR="00D662D7" w:rsidRPr="0017724E" w:rsidRDefault="00D662D7" w:rsidP="00A340AF">
            <w:pPr>
              <w:jc w:val="both"/>
              <w:rPr>
                <w:sz w:val="20"/>
                <w:szCs w:val="20"/>
              </w:rPr>
            </w:pPr>
          </w:p>
        </w:tc>
      </w:tr>
      <w:tr w:rsidR="003D0D69" w:rsidRPr="0017724E" w:rsidTr="008B71CE">
        <w:tc>
          <w:tcPr>
            <w:tcW w:w="2943" w:type="dxa"/>
          </w:tcPr>
          <w:p w:rsidR="003D0D69" w:rsidRPr="0017724E" w:rsidRDefault="003D0D69" w:rsidP="009738D6">
            <w:pPr>
              <w:rPr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Элементы благоустройства</w:t>
            </w:r>
          </w:p>
        </w:tc>
        <w:tc>
          <w:tcPr>
            <w:tcW w:w="6549" w:type="dxa"/>
          </w:tcPr>
          <w:p w:rsidR="003D0D69" w:rsidRDefault="003D0D69" w:rsidP="00CE02E4">
            <w:pPr>
              <w:jc w:val="both"/>
              <w:rPr>
                <w:sz w:val="20"/>
              </w:rPr>
            </w:pPr>
            <w:r w:rsidRPr="0017724E">
              <w:rPr>
                <w:sz w:val="20"/>
              </w:rPr>
              <w:t xml:space="preserve">Объекты, расположенные на </w:t>
            </w:r>
            <w:r w:rsidR="00CE02E4" w:rsidRPr="0017724E">
              <w:rPr>
                <w:sz w:val="20"/>
              </w:rPr>
              <w:t>О</w:t>
            </w:r>
            <w:r w:rsidRPr="0017724E">
              <w:rPr>
                <w:sz w:val="20"/>
              </w:rPr>
              <w:t xml:space="preserve">бщедомовой территории: отмостки, тротуары, проезды и их покрытие, ограждение, контейнерная площадка с оборудованием и инвентарём, детская площадка с оборудованием, </w:t>
            </w:r>
            <w:r w:rsidR="00E35D53">
              <w:rPr>
                <w:sz w:val="20"/>
              </w:rPr>
              <w:t xml:space="preserve">спортивные площадки, </w:t>
            </w:r>
            <w:r w:rsidRPr="0017724E">
              <w:rPr>
                <w:sz w:val="20"/>
              </w:rPr>
              <w:t>малые архитектурные формы, зелёные насаждения и газоны и т.д.</w:t>
            </w:r>
          </w:p>
          <w:p w:rsidR="00D662D7" w:rsidRPr="0017724E" w:rsidRDefault="00D662D7" w:rsidP="00CE02E4">
            <w:pPr>
              <w:jc w:val="both"/>
              <w:rPr>
                <w:sz w:val="20"/>
                <w:szCs w:val="20"/>
              </w:rPr>
            </w:pPr>
          </w:p>
        </w:tc>
      </w:tr>
      <w:tr w:rsidR="003D0D69" w:rsidRPr="0017724E" w:rsidTr="008B71CE">
        <w:tc>
          <w:tcPr>
            <w:tcW w:w="2943" w:type="dxa"/>
          </w:tcPr>
          <w:p w:rsidR="003D0D69" w:rsidRPr="0017724E" w:rsidRDefault="003D0D69" w:rsidP="009738D6">
            <w:pPr>
              <w:rPr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Общедомовая территория</w:t>
            </w:r>
          </w:p>
        </w:tc>
        <w:tc>
          <w:tcPr>
            <w:tcW w:w="6549" w:type="dxa"/>
          </w:tcPr>
          <w:p w:rsidR="003D0D69" w:rsidRDefault="003D0D69" w:rsidP="00892FBD">
            <w:pPr>
              <w:jc w:val="both"/>
              <w:rPr>
                <w:sz w:val="20"/>
              </w:rPr>
            </w:pPr>
            <w:r w:rsidRPr="0017724E">
              <w:rPr>
                <w:sz w:val="20"/>
              </w:rPr>
              <w:t>Земельный участок, на котором расположено Строение. Границы и размер земельного участка, на котором расположено Строение, определяются в соответствии с требованиями земельного законодательства РФ и законодательства о градостроительной деятельности.</w:t>
            </w:r>
          </w:p>
          <w:p w:rsidR="00D662D7" w:rsidRPr="0017724E" w:rsidRDefault="00D662D7" w:rsidP="00892FBD">
            <w:pPr>
              <w:jc w:val="both"/>
              <w:rPr>
                <w:sz w:val="20"/>
                <w:szCs w:val="20"/>
              </w:rPr>
            </w:pPr>
          </w:p>
        </w:tc>
      </w:tr>
      <w:tr w:rsidR="003D0D69" w:rsidRPr="0017724E" w:rsidTr="008B71CE">
        <w:tc>
          <w:tcPr>
            <w:tcW w:w="2943" w:type="dxa"/>
          </w:tcPr>
          <w:p w:rsidR="003D0D69" w:rsidRPr="0017724E" w:rsidRDefault="009335B5" w:rsidP="009738D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Управление</w:t>
            </w:r>
            <w:r w:rsidR="003D0D69" w:rsidRPr="0017724E">
              <w:rPr>
                <w:b/>
                <w:sz w:val="20"/>
                <w:szCs w:val="20"/>
              </w:rPr>
              <w:t xml:space="preserve"> Строени</w:t>
            </w:r>
            <w:r>
              <w:rPr>
                <w:b/>
                <w:sz w:val="20"/>
                <w:szCs w:val="20"/>
              </w:rPr>
              <w:t>ем</w:t>
            </w:r>
          </w:p>
        </w:tc>
        <w:tc>
          <w:tcPr>
            <w:tcW w:w="6549" w:type="dxa"/>
          </w:tcPr>
          <w:p w:rsidR="003D0D69" w:rsidRDefault="009335B5" w:rsidP="008500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деятельность </w:t>
            </w:r>
            <w:r w:rsidR="00FF53C0">
              <w:rPr>
                <w:sz w:val="20"/>
              </w:rPr>
              <w:t xml:space="preserve">Управляющей организации, направленная на  </w:t>
            </w:r>
            <w:r w:rsidR="00FF53C0" w:rsidRPr="00FF53C0">
              <w:rPr>
                <w:sz w:val="20"/>
              </w:rPr>
              <w:t>обеспечение благоприятных и безопасных условий проживания граждан</w:t>
            </w:r>
            <w:r w:rsidR="00FF53C0">
              <w:rPr>
                <w:sz w:val="20"/>
              </w:rPr>
              <w:t xml:space="preserve"> в Строении</w:t>
            </w:r>
            <w:r w:rsidR="00FF53C0" w:rsidRPr="00FF53C0">
              <w:rPr>
                <w:sz w:val="20"/>
              </w:rPr>
              <w:t xml:space="preserve">, </w:t>
            </w:r>
            <w:r w:rsidR="00FF53C0">
              <w:rPr>
                <w:sz w:val="20"/>
              </w:rPr>
              <w:t xml:space="preserve">включающая </w:t>
            </w:r>
            <w:r w:rsidR="003D0D69" w:rsidRPr="0017724E">
              <w:rPr>
                <w:sz w:val="20"/>
              </w:rPr>
              <w:t xml:space="preserve">организацию </w:t>
            </w:r>
            <w:r>
              <w:rPr>
                <w:sz w:val="20"/>
              </w:rPr>
              <w:t xml:space="preserve">технической </w:t>
            </w:r>
            <w:r w:rsidR="003D0D69" w:rsidRPr="0017724E">
              <w:rPr>
                <w:sz w:val="20"/>
              </w:rPr>
              <w:t>эксплуатации</w:t>
            </w:r>
            <w:r w:rsidRPr="0017724E">
              <w:rPr>
                <w:sz w:val="20"/>
              </w:rPr>
              <w:t xml:space="preserve"> </w:t>
            </w:r>
            <w:r w:rsidR="003D0D69" w:rsidRPr="0017724E">
              <w:rPr>
                <w:sz w:val="20"/>
              </w:rPr>
              <w:t>Строени</w:t>
            </w:r>
            <w:r>
              <w:rPr>
                <w:sz w:val="20"/>
              </w:rPr>
              <w:t>я</w:t>
            </w:r>
            <w:r w:rsidR="00FF53C0">
              <w:rPr>
                <w:sz w:val="20"/>
              </w:rPr>
              <w:t xml:space="preserve"> путем оказания</w:t>
            </w:r>
            <w:r>
              <w:rPr>
                <w:sz w:val="20"/>
              </w:rPr>
              <w:t xml:space="preserve"> услуг</w:t>
            </w:r>
            <w:r w:rsidRPr="0017724E">
              <w:rPr>
                <w:sz w:val="20"/>
                <w:szCs w:val="20"/>
              </w:rPr>
              <w:t xml:space="preserve"> и выполн</w:t>
            </w:r>
            <w:r w:rsidR="00FF53C0">
              <w:rPr>
                <w:sz w:val="20"/>
                <w:szCs w:val="20"/>
              </w:rPr>
              <w:t>ения</w:t>
            </w:r>
            <w:r w:rsidRPr="0017724E">
              <w:rPr>
                <w:sz w:val="20"/>
                <w:szCs w:val="20"/>
              </w:rPr>
              <w:t xml:space="preserve"> работ по надлежащему содержанию</w:t>
            </w:r>
            <w:r>
              <w:rPr>
                <w:sz w:val="20"/>
                <w:szCs w:val="20"/>
              </w:rPr>
              <w:t>,</w:t>
            </w:r>
            <w:r w:rsidRPr="0017724E">
              <w:rPr>
                <w:sz w:val="20"/>
                <w:szCs w:val="20"/>
              </w:rPr>
              <w:t xml:space="preserve"> </w:t>
            </w:r>
            <w:r>
              <w:rPr>
                <w:sz w:val="20"/>
              </w:rPr>
              <w:t>техническому обслуживанию</w:t>
            </w:r>
            <w:r w:rsidRPr="0017724E">
              <w:rPr>
                <w:sz w:val="20"/>
              </w:rPr>
              <w:t xml:space="preserve"> </w:t>
            </w:r>
            <w:r w:rsidRPr="0017724E">
              <w:rPr>
                <w:sz w:val="20"/>
                <w:szCs w:val="20"/>
              </w:rPr>
              <w:t>и текущему ремонт</w:t>
            </w:r>
            <w:r w:rsidR="00177B7D">
              <w:rPr>
                <w:sz w:val="20"/>
                <w:szCs w:val="20"/>
              </w:rPr>
              <w:t>у общего имущества в Строении,</w:t>
            </w:r>
            <w:r w:rsidR="003D0D69" w:rsidRPr="0017724E">
              <w:rPr>
                <w:sz w:val="20"/>
              </w:rPr>
              <w:t xml:space="preserve"> </w:t>
            </w:r>
            <w:r w:rsidR="00270834" w:rsidRPr="0017724E">
              <w:rPr>
                <w:sz w:val="20"/>
              </w:rPr>
              <w:t>санитарно</w:t>
            </w:r>
            <w:r w:rsidR="00FF53C0">
              <w:rPr>
                <w:sz w:val="20"/>
              </w:rPr>
              <w:t>го</w:t>
            </w:r>
            <w:r w:rsidR="00270834" w:rsidRPr="0017724E">
              <w:rPr>
                <w:sz w:val="20"/>
              </w:rPr>
              <w:t xml:space="preserve"> содержани</w:t>
            </w:r>
            <w:r w:rsidR="00FF53C0">
              <w:rPr>
                <w:sz w:val="20"/>
              </w:rPr>
              <w:t>я</w:t>
            </w:r>
            <w:r w:rsidR="00850051">
              <w:rPr>
                <w:sz w:val="20"/>
              </w:rPr>
              <w:t xml:space="preserve"> м</w:t>
            </w:r>
            <w:r w:rsidR="003D0D69" w:rsidRPr="0017724E">
              <w:rPr>
                <w:sz w:val="20"/>
              </w:rPr>
              <w:t>ест общего пользования</w:t>
            </w:r>
            <w:r>
              <w:rPr>
                <w:sz w:val="20"/>
              </w:rPr>
              <w:t>,</w:t>
            </w:r>
            <w:r w:rsidRPr="0017724E">
              <w:rPr>
                <w:sz w:val="20"/>
                <w:szCs w:val="20"/>
              </w:rPr>
              <w:t xml:space="preserve"> а также предоставл</w:t>
            </w:r>
            <w:r>
              <w:rPr>
                <w:sz w:val="20"/>
                <w:szCs w:val="20"/>
              </w:rPr>
              <w:t>ение коммунальных</w:t>
            </w:r>
            <w:r w:rsidRPr="0017724E">
              <w:rPr>
                <w:sz w:val="20"/>
                <w:szCs w:val="20"/>
              </w:rPr>
              <w:t xml:space="preserve"> услуг</w:t>
            </w:r>
            <w:r>
              <w:rPr>
                <w:sz w:val="20"/>
                <w:szCs w:val="20"/>
              </w:rPr>
              <w:t xml:space="preserve"> </w:t>
            </w:r>
            <w:r w:rsidRPr="0017724E">
              <w:rPr>
                <w:sz w:val="20"/>
                <w:szCs w:val="20"/>
              </w:rPr>
              <w:t>Заказчику</w:t>
            </w:r>
            <w:r w:rsidR="00FF53C0">
              <w:rPr>
                <w:sz w:val="20"/>
                <w:szCs w:val="20"/>
              </w:rPr>
              <w:t xml:space="preserve">, либо </w:t>
            </w:r>
            <w:r w:rsidR="00FF53C0" w:rsidRPr="0017724E">
              <w:rPr>
                <w:sz w:val="20"/>
                <w:szCs w:val="20"/>
              </w:rPr>
              <w:t xml:space="preserve">иным лицам, владеющим на законных основаниях </w:t>
            </w:r>
            <w:r w:rsidR="00FF53C0">
              <w:rPr>
                <w:sz w:val="20"/>
                <w:szCs w:val="20"/>
              </w:rPr>
              <w:t xml:space="preserve">принадлежащими Заказчику </w:t>
            </w:r>
            <w:r w:rsidR="00FF53C0" w:rsidRPr="0017724E">
              <w:rPr>
                <w:sz w:val="20"/>
                <w:szCs w:val="20"/>
              </w:rPr>
              <w:t>помещениями в Строении</w:t>
            </w:r>
            <w:r w:rsidR="00FF53C0">
              <w:rPr>
                <w:sz w:val="20"/>
                <w:szCs w:val="20"/>
              </w:rPr>
              <w:t xml:space="preserve">. </w:t>
            </w:r>
          </w:p>
          <w:p w:rsidR="00D662D7" w:rsidRPr="0017724E" w:rsidRDefault="00D662D7" w:rsidP="00850051">
            <w:pPr>
              <w:jc w:val="both"/>
              <w:rPr>
                <w:sz w:val="20"/>
                <w:szCs w:val="20"/>
              </w:rPr>
            </w:pPr>
          </w:p>
        </w:tc>
      </w:tr>
      <w:tr w:rsidR="003D0D69" w:rsidRPr="0017724E" w:rsidTr="008B71CE">
        <w:tc>
          <w:tcPr>
            <w:tcW w:w="2943" w:type="dxa"/>
          </w:tcPr>
          <w:p w:rsidR="003D0D69" w:rsidRPr="0017724E" w:rsidRDefault="003D0D69" w:rsidP="009738D6">
            <w:pPr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Коммунальные услуги</w:t>
            </w:r>
          </w:p>
        </w:tc>
        <w:tc>
          <w:tcPr>
            <w:tcW w:w="6549" w:type="dxa"/>
          </w:tcPr>
          <w:p w:rsidR="003D0D69" w:rsidRDefault="003D0D69" w:rsidP="00FF4D21">
            <w:pPr>
              <w:jc w:val="both"/>
              <w:rPr>
                <w:sz w:val="20"/>
              </w:rPr>
            </w:pPr>
            <w:r w:rsidRPr="0017724E">
              <w:rPr>
                <w:sz w:val="20"/>
              </w:rPr>
              <w:t>Осуществление деятельности Управляющей организации по подаче Заказчику коммунального ресурса с целью обеспечения благоприятных и безопасных условий использов</w:t>
            </w:r>
            <w:r w:rsidR="00B02EB7" w:rsidRPr="0017724E">
              <w:rPr>
                <w:sz w:val="20"/>
              </w:rPr>
              <w:t>ания помещений, О</w:t>
            </w:r>
            <w:r w:rsidRPr="0017724E">
              <w:rPr>
                <w:sz w:val="20"/>
              </w:rPr>
              <w:t>бщего имущества в Строени</w:t>
            </w:r>
            <w:r w:rsidR="00127E6E" w:rsidRPr="0017724E">
              <w:rPr>
                <w:sz w:val="20"/>
              </w:rPr>
              <w:t>и</w:t>
            </w:r>
            <w:r w:rsidR="00FF4D21" w:rsidRPr="0017724E">
              <w:rPr>
                <w:sz w:val="20"/>
              </w:rPr>
              <w:t>.</w:t>
            </w:r>
            <w:r w:rsidRPr="0017724E">
              <w:rPr>
                <w:sz w:val="20"/>
              </w:rPr>
              <w:t xml:space="preserve"> </w:t>
            </w:r>
          </w:p>
          <w:p w:rsidR="00D662D7" w:rsidRPr="0017724E" w:rsidRDefault="00D662D7" w:rsidP="00FF4D21">
            <w:pPr>
              <w:jc w:val="both"/>
              <w:rPr>
                <w:sz w:val="20"/>
              </w:rPr>
            </w:pPr>
          </w:p>
        </w:tc>
      </w:tr>
      <w:tr w:rsidR="003D0D69" w:rsidRPr="0017724E" w:rsidTr="008B71CE">
        <w:tc>
          <w:tcPr>
            <w:tcW w:w="2943" w:type="dxa"/>
          </w:tcPr>
          <w:p w:rsidR="003D0D69" w:rsidRPr="0017724E" w:rsidRDefault="003D0D69" w:rsidP="009738D6">
            <w:pPr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Коммунальные ресурсы</w:t>
            </w:r>
          </w:p>
        </w:tc>
        <w:tc>
          <w:tcPr>
            <w:tcW w:w="6549" w:type="dxa"/>
          </w:tcPr>
          <w:p w:rsidR="003D0D69" w:rsidRDefault="003D0D69" w:rsidP="009738D6">
            <w:pPr>
              <w:jc w:val="both"/>
              <w:rPr>
                <w:sz w:val="20"/>
              </w:rPr>
            </w:pPr>
            <w:r w:rsidRPr="0017724E">
              <w:rPr>
                <w:sz w:val="20"/>
              </w:rPr>
              <w:t>Холодная вода, горячая вода, электрическая энергия, тепловая энергия. К коммунальным ресурсам приравниваются также сточные бытовые воды, отводимые по централизованным сетям инженерно-технического обеспечения и иные ресурсы указанные в Договоре.</w:t>
            </w:r>
          </w:p>
          <w:p w:rsidR="00D662D7" w:rsidRPr="0017724E" w:rsidRDefault="00D662D7" w:rsidP="009738D6">
            <w:pPr>
              <w:jc w:val="both"/>
              <w:rPr>
                <w:sz w:val="20"/>
              </w:rPr>
            </w:pPr>
          </w:p>
        </w:tc>
      </w:tr>
      <w:tr w:rsidR="003D0D69" w:rsidRPr="0017724E" w:rsidTr="008B71CE">
        <w:tc>
          <w:tcPr>
            <w:tcW w:w="2943" w:type="dxa"/>
          </w:tcPr>
          <w:p w:rsidR="003D0D69" w:rsidRDefault="003D0D69" w:rsidP="009738D6">
            <w:pPr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 xml:space="preserve">Цели </w:t>
            </w:r>
            <w:r w:rsidR="0065504A">
              <w:rPr>
                <w:b/>
                <w:sz w:val="20"/>
                <w:szCs w:val="20"/>
              </w:rPr>
              <w:t>У</w:t>
            </w:r>
            <w:r w:rsidRPr="0017724E">
              <w:rPr>
                <w:b/>
                <w:sz w:val="20"/>
                <w:szCs w:val="20"/>
              </w:rPr>
              <w:t>правления Строением</w:t>
            </w:r>
          </w:p>
          <w:p w:rsidR="001224D3" w:rsidRDefault="001224D3" w:rsidP="009738D6">
            <w:pPr>
              <w:rPr>
                <w:b/>
                <w:sz w:val="20"/>
                <w:szCs w:val="20"/>
              </w:rPr>
            </w:pPr>
          </w:p>
          <w:p w:rsidR="003D0D69" w:rsidRPr="0017724E" w:rsidRDefault="003D0D69" w:rsidP="009738D6">
            <w:pPr>
              <w:rPr>
                <w:sz w:val="20"/>
                <w:szCs w:val="20"/>
              </w:rPr>
            </w:pPr>
          </w:p>
        </w:tc>
        <w:tc>
          <w:tcPr>
            <w:tcW w:w="6549" w:type="dxa"/>
          </w:tcPr>
          <w:p w:rsidR="003D0D69" w:rsidRDefault="003D0D69" w:rsidP="009738D6">
            <w:pPr>
              <w:jc w:val="both"/>
              <w:rPr>
                <w:sz w:val="20"/>
              </w:rPr>
            </w:pPr>
            <w:r w:rsidRPr="0017724E">
              <w:rPr>
                <w:sz w:val="20"/>
              </w:rPr>
              <w:t>Обеспечение благоприятных и безопасных условий нахождения Заказчика в Ст</w:t>
            </w:r>
            <w:r w:rsidR="00B02EB7" w:rsidRPr="0017724E">
              <w:rPr>
                <w:sz w:val="20"/>
              </w:rPr>
              <w:t>роении, надлежащего содержания О</w:t>
            </w:r>
            <w:r w:rsidRPr="0017724E">
              <w:rPr>
                <w:sz w:val="20"/>
              </w:rPr>
              <w:t>бщего имущества в Строении, а также предоставление эксплуатационно-коммунальных услуг Заказчику и иным гражданам, проживающим в Строении.</w:t>
            </w:r>
          </w:p>
          <w:p w:rsidR="00D662D7" w:rsidRPr="0017724E" w:rsidRDefault="00D662D7" w:rsidP="009738D6">
            <w:pPr>
              <w:jc w:val="both"/>
              <w:rPr>
                <w:sz w:val="20"/>
                <w:szCs w:val="20"/>
              </w:rPr>
            </w:pPr>
          </w:p>
        </w:tc>
      </w:tr>
      <w:tr w:rsidR="001224D3" w:rsidRPr="0017724E" w:rsidTr="008B71CE">
        <w:tc>
          <w:tcPr>
            <w:tcW w:w="2943" w:type="dxa"/>
          </w:tcPr>
          <w:p w:rsidR="001224D3" w:rsidRPr="0017724E" w:rsidRDefault="001224D3" w:rsidP="009738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Помещения, принадлежащие Заказчику, либо помещения Заказчика</w:t>
            </w:r>
          </w:p>
        </w:tc>
        <w:tc>
          <w:tcPr>
            <w:tcW w:w="6549" w:type="dxa"/>
          </w:tcPr>
          <w:p w:rsidR="001224D3" w:rsidRPr="0017724E" w:rsidRDefault="001224D3" w:rsidP="009738D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Помещения, </w:t>
            </w:r>
            <w:r>
              <w:rPr>
                <w:sz w:val="20"/>
                <w:szCs w:val="20"/>
              </w:rPr>
              <w:t>находящие</w:t>
            </w:r>
            <w:r w:rsidRPr="0017724E">
              <w:rPr>
                <w:sz w:val="20"/>
                <w:szCs w:val="20"/>
              </w:rPr>
              <w:t>ся в собственности или в ином законном владении Заказчика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3D0D69" w:rsidRPr="0017724E" w:rsidRDefault="003D0D69" w:rsidP="00927477">
      <w:pPr>
        <w:jc w:val="both"/>
        <w:rPr>
          <w:sz w:val="20"/>
          <w:szCs w:val="20"/>
        </w:rPr>
      </w:pPr>
    </w:p>
    <w:p w:rsidR="003D0D69" w:rsidRPr="0017724E" w:rsidRDefault="003D0D69" w:rsidP="00927477">
      <w:pPr>
        <w:jc w:val="both"/>
        <w:rPr>
          <w:sz w:val="20"/>
          <w:szCs w:val="20"/>
        </w:rPr>
      </w:pPr>
    </w:p>
    <w:p w:rsidR="00927477" w:rsidRPr="0017724E" w:rsidRDefault="00927477" w:rsidP="0092747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>ПРЕДМЕТ ДОГОВОРА</w:t>
      </w:r>
    </w:p>
    <w:p w:rsidR="00246A45" w:rsidRPr="0017724E" w:rsidRDefault="00246A45" w:rsidP="00246A45">
      <w:pPr>
        <w:ind w:left="360"/>
        <w:rPr>
          <w:b/>
          <w:sz w:val="20"/>
          <w:szCs w:val="20"/>
        </w:rPr>
      </w:pPr>
    </w:p>
    <w:p w:rsidR="00D51774" w:rsidRDefault="00D51774" w:rsidP="004D7DF3">
      <w:pPr>
        <w:numPr>
          <w:ilvl w:val="1"/>
          <w:numId w:val="6"/>
        </w:numPr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В соответствии с условиями Договора Управляющая организация по заданию Заказчика в течение согласованного срока за плату обязуется </w:t>
      </w:r>
      <w:r w:rsidR="0014314A">
        <w:rPr>
          <w:sz w:val="20"/>
          <w:szCs w:val="20"/>
        </w:rPr>
        <w:t>осуществлять</w:t>
      </w:r>
      <w:r w:rsidRPr="0017724E">
        <w:rPr>
          <w:sz w:val="20"/>
          <w:szCs w:val="20"/>
        </w:rPr>
        <w:t xml:space="preserve"> </w:t>
      </w:r>
      <w:r w:rsidR="00D97C03">
        <w:rPr>
          <w:sz w:val="20"/>
          <w:szCs w:val="20"/>
        </w:rPr>
        <w:t>У</w:t>
      </w:r>
      <w:r w:rsidRPr="0017724E">
        <w:rPr>
          <w:sz w:val="20"/>
          <w:szCs w:val="20"/>
        </w:rPr>
        <w:t>правлени</w:t>
      </w:r>
      <w:r w:rsidR="0014314A">
        <w:rPr>
          <w:sz w:val="20"/>
          <w:szCs w:val="20"/>
        </w:rPr>
        <w:t>е</w:t>
      </w:r>
      <w:r w:rsidR="009C30D6">
        <w:rPr>
          <w:sz w:val="20"/>
          <w:szCs w:val="20"/>
        </w:rPr>
        <w:t xml:space="preserve"> </w:t>
      </w:r>
      <w:r w:rsidR="00D97C03">
        <w:rPr>
          <w:sz w:val="20"/>
          <w:szCs w:val="20"/>
        </w:rPr>
        <w:t>Строением –</w:t>
      </w:r>
      <w:r w:rsidR="009C30D6">
        <w:rPr>
          <w:sz w:val="20"/>
          <w:szCs w:val="20"/>
        </w:rPr>
        <w:t xml:space="preserve"> </w:t>
      </w:r>
      <w:r w:rsidR="00D97C03">
        <w:rPr>
          <w:sz w:val="20"/>
          <w:szCs w:val="20"/>
        </w:rPr>
        <w:t>много</w:t>
      </w:r>
      <w:r w:rsidR="00D662D7">
        <w:rPr>
          <w:sz w:val="20"/>
          <w:szCs w:val="20"/>
        </w:rPr>
        <w:t xml:space="preserve">квартирным </w:t>
      </w:r>
      <w:r w:rsidR="00D97C03">
        <w:rPr>
          <w:sz w:val="20"/>
          <w:szCs w:val="20"/>
        </w:rPr>
        <w:t>жилым домом</w:t>
      </w:r>
      <w:r w:rsidR="00B85F8A">
        <w:rPr>
          <w:sz w:val="20"/>
          <w:szCs w:val="20"/>
        </w:rPr>
        <w:t xml:space="preserve"> </w:t>
      </w:r>
      <w:r w:rsidR="00D97C03">
        <w:rPr>
          <w:sz w:val="20"/>
          <w:szCs w:val="20"/>
        </w:rPr>
        <w:t>в жилом комплексе</w:t>
      </w:r>
      <w:r w:rsidR="00C1443E" w:rsidRPr="0017724E">
        <w:rPr>
          <w:sz w:val="20"/>
          <w:szCs w:val="20"/>
        </w:rPr>
        <w:t xml:space="preserve"> </w:t>
      </w:r>
      <w:r w:rsidR="00C1443E" w:rsidRPr="0017724E">
        <w:rPr>
          <w:b/>
          <w:sz w:val="20"/>
          <w:szCs w:val="20"/>
        </w:rPr>
        <w:t>«Орехово-Борисово»</w:t>
      </w:r>
      <w:r w:rsidR="002B2E98">
        <w:rPr>
          <w:b/>
          <w:sz w:val="20"/>
          <w:szCs w:val="20"/>
        </w:rPr>
        <w:t xml:space="preserve"> </w:t>
      </w:r>
      <w:r w:rsidR="002B2E98" w:rsidRPr="0017724E">
        <w:rPr>
          <w:sz w:val="20"/>
          <w:szCs w:val="20"/>
        </w:rPr>
        <w:t xml:space="preserve">расположенным по адресу: г. Москва, ул. Генерала Белова, </w:t>
      </w:r>
      <w:r w:rsidR="002B2E98">
        <w:rPr>
          <w:sz w:val="20"/>
          <w:szCs w:val="20"/>
        </w:rPr>
        <w:t>дом</w:t>
      </w:r>
      <w:r w:rsidR="002B2E98" w:rsidRPr="0017724E">
        <w:rPr>
          <w:sz w:val="20"/>
          <w:szCs w:val="20"/>
        </w:rPr>
        <w:t xml:space="preserve"> 28</w:t>
      </w:r>
      <w:r w:rsidR="002B2E98">
        <w:rPr>
          <w:sz w:val="20"/>
          <w:szCs w:val="20"/>
        </w:rPr>
        <w:t>,</w:t>
      </w:r>
      <w:r w:rsidR="002B2E98" w:rsidRPr="0017724E">
        <w:rPr>
          <w:sz w:val="20"/>
          <w:szCs w:val="20"/>
        </w:rPr>
        <w:t xml:space="preserve"> корпус </w:t>
      </w:r>
      <w:r w:rsidR="002B2E98">
        <w:rPr>
          <w:sz w:val="20"/>
          <w:szCs w:val="20"/>
        </w:rPr>
        <w:t>3</w:t>
      </w:r>
      <w:r w:rsidR="00272846">
        <w:rPr>
          <w:sz w:val="20"/>
          <w:szCs w:val="20"/>
        </w:rPr>
        <w:t>,</w:t>
      </w:r>
      <w:r w:rsidRPr="0017724E">
        <w:rPr>
          <w:sz w:val="20"/>
          <w:szCs w:val="20"/>
        </w:rPr>
        <w:t xml:space="preserve"> а именно</w:t>
      </w:r>
      <w:r w:rsidR="00272846">
        <w:rPr>
          <w:sz w:val="20"/>
          <w:szCs w:val="20"/>
        </w:rPr>
        <w:t>,</w:t>
      </w:r>
      <w:r w:rsidRPr="0017724E">
        <w:rPr>
          <w:sz w:val="20"/>
          <w:szCs w:val="20"/>
        </w:rPr>
        <w:t xml:space="preserve"> </w:t>
      </w:r>
      <w:r w:rsidRPr="0017724E">
        <w:rPr>
          <w:sz w:val="20"/>
          <w:szCs w:val="20"/>
        </w:rPr>
        <w:lastRenderedPageBreak/>
        <w:t xml:space="preserve">обеспечивать благоприятные и безопасные условия проживания граждан, оказывать услуги и выполнять работы по надлежащему содержанию и текущему ремонту общего имущества в Строении, а также предоставлять коммунальные услуги Заказчику и иным лицам, владеющим </w:t>
      </w:r>
      <w:r w:rsidR="00272846">
        <w:rPr>
          <w:sz w:val="20"/>
          <w:szCs w:val="20"/>
        </w:rPr>
        <w:t>и пользующимся</w:t>
      </w:r>
      <w:r w:rsidRPr="0017724E">
        <w:rPr>
          <w:sz w:val="20"/>
          <w:szCs w:val="20"/>
        </w:rPr>
        <w:t xml:space="preserve"> на законных основаниях </w:t>
      </w:r>
      <w:r w:rsidR="0014314A">
        <w:rPr>
          <w:sz w:val="20"/>
          <w:szCs w:val="20"/>
        </w:rPr>
        <w:t xml:space="preserve">принадлежащими Заказчику </w:t>
      </w:r>
      <w:r w:rsidRPr="0017724E">
        <w:rPr>
          <w:sz w:val="20"/>
          <w:szCs w:val="20"/>
        </w:rPr>
        <w:t xml:space="preserve">помещениями в Строении, и осуществлять иную направленную на достижение </w:t>
      </w:r>
      <w:r w:rsidR="0065504A">
        <w:rPr>
          <w:sz w:val="20"/>
          <w:szCs w:val="20"/>
        </w:rPr>
        <w:t>Ц</w:t>
      </w:r>
      <w:r w:rsidRPr="0017724E">
        <w:rPr>
          <w:sz w:val="20"/>
          <w:szCs w:val="20"/>
        </w:rPr>
        <w:t xml:space="preserve">елей </w:t>
      </w:r>
      <w:r w:rsidR="0065504A">
        <w:rPr>
          <w:sz w:val="20"/>
          <w:szCs w:val="20"/>
        </w:rPr>
        <w:t>У</w:t>
      </w:r>
      <w:r w:rsidRPr="0017724E">
        <w:rPr>
          <w:sz w:val="20"/>
          <w:szCs w:val="20"/>
        </w:rPr>
        <w:t>правления Строением деятельность.</w:t>
      </w:r>
    </w:p>
    <w:p w:rsidR="00D662D7" w:rsidRPr="0017724E" w:rsidRDefault="00D662D7" w:rsidP="00D662D7">
      <w:pPr>
        <w:jc w:val="both"/>
        <w:rPr>
          <w:sz w:val="20"/>
          <w:szCs w:val="20"/>
        </w:rPr>
      </w:pPr>
    </w:p>
    <w:p w:rsidR="00D51774" w:rsidRPr="00BF75AC" w:rsidRDefault="00D51774" w:rsidP="00D51774">
      <w:pPr>
        <w:ind w:firstLine="708"/>
        <w:jc w:val="both"/>
        <w:rPr>
          <w:b/>
          <w:sz w:val="20"/>
          <w:szCs w:val="20"/>
        </w:rPr>
      </w:pPr>
      <w:r w:rsidRPr="0017724E">
        <w:rPr>
          <w:sz w:val="20"/>
          <w:szCs w:val="20"/>
        </w:rPr>
        <w:t>Общая площадь</w:t>
      </w:r>
      <w:r w:rsidR="00942E0E" w:rsidRPr="0017724E">
        <w:rPr>
          <w:sz w:val="20"/>
          <w:szCs w:val="20"/>
        </w:rPr>
        <w:t xml:space="preserve"> </w:t>
      </w:r>
      <w:r w:rsidR="00685C3C" w:rsidRPr="0017724E">
        <w:rPr>
          <w:sz w:val="20"/>
          <w:szCs w:val="20"/>
        </w:rPr>
        <w:t>помещений Заказчика</w:t>
      </w:r>
      <w:r w:rsidR="00D662D7">
        <w:rPr>
          <w:sz w:val="20"/>
          <w:szCs w:val="20"/>
        </w:rPr>
        <w:t xml:space="preserve"> составляет:</w:t>
      </w:r>
      <w:r w:rsidR="00CE3F77">
        <w:rPr>
          <w:sz w:val="20"/>
          <w:szCs w:val="20"/>
        </w:rPr>
        <w:t xml:space="preserve"> </w:t>
      </w:r>
      <w:r w:rsidR="00D662D7">
        <w:rPr>
          <w:sz w:val="20"/>
          <w:szCs w:val="20"/>
        </w:rPr>
        <w:t>………</w:t>
      </w:r>
      <w:r w:rsidR="005C6255">
        <w:rPr>
          <w:b/>
          <w:sz w:val="20"/>
          <w:szCs w:val="20"/>
        </w:rPr>
        <w:t xml:space="preserve"> </w:t>
      </w:r>
      <w:r w:rsidR="005C6255" w:rsidRPr="00AA70CD">
        <w:rPr>
          <w:sz w:val="20"/>
          <w:szCs w:val="20"/>
        </w:rPr>
        <w:t xml:space="preserve"> </w:t>
      </w:r>
      <w:r w:rsidR="00BF75AC" w:rsidRPr="00BF75AC">
        <w:rPr>
          <w:b/>
          <w:sz w:val="20"/>
          <w:szCs w:val="20"/>
        </w:rPr>
        <w:t>кв.м.</w:t>
      </w:r>
    </w:p>
    <w:p w:rsidR="00D51774" w:rsidRPr="0017724E" w:rsidRDefault="00D51774" w:rsidP="00D51774">
      <w:pPr>
        <w:ind w:firstLine="708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Под общими площадями помещений Заказчика понимаются площади без учета летних помещений (лоджий, балконов, веранд, террас).</w:t>
      </w:r>
    </w:p>
    <w:p w:rsidR="00D662D7" w:rsidRDefault="00D51774" w:rsidP="00D662D7">
      <w:pPr>
        <w:ind w:firstLine="708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Доля участия Заказчика в расходах по управлению, содержанию, текущему ремонту общего имущества Строения и оплате коммунальных услуг (далее по тексту – «Доля участия Заказчика») определяется пропорционально доле площади помещений, находящихся в собственности или в ином законном владении Заказчика (помещений Заказчика), в общей площади Строения.</w:t>
      </w:r>
      <w:r w:rsidR="00F51435" w:rsidRPr="0017724E">
        <w:rPr>
          <w:sz w:val="20"/>
          <w:szCs w:val="20"/>
        </w:rPr>
        <w:t xml:space="preserve"> </w:t>
      </w:r>
    </w:p>
    <w:p w:rsidR="00D51774" w:rsidRDefault="00D51774" w:rsidP="00D662D7">
      <w:pPr>
        <w:ind w:firstLine="708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Предметом Договора не являются работы по капитальному ремонту Строения, его инженерных систем и оборудования, архитектурно-строительных элементов и элементов благоустройства.</w:t>
      </w:r>
    </w:p>
    <w:p w:rsidR="005971A7" w:rsidRPr="0017724E" w:rsidRDefault="005971A7" w:rsidP="005971A7">
      <w:pPr>
        <w:jc w:val="both"/>
        <w:rPr>
          <w:sz w:val="20"/>
          <w:szCs w:val="20"/>
        </w:rPr>
      </w:pPr>
    </w:p>
    <w:p w:rsidR="00D51774" w:rsidRPr="0017724E" w:rsidRDefault="00D51774" w:rsidP="004D7DF3">
      <w:pPr>
        <w:numPr>
          <w:ilvl w:val="1"/>
          <w:numId w:val="6"/>
        </w:numPr>
        <w:tabs>
          <w:tab w:val="clear" w:pos="360"/>
          <w:tab w:val="num" w:pos="1134"/>
        </w:tabs>
        <w:jc w:val="both"/>
        <w:rPr>
          <w:sz w:val="20"/>
          <w:szCs w:val="20"/>
        </w:rPr>
      </w:pPr>
      <w:r w:rsidRPr="0017724E">
        <w:rPr>
          <w:sz w:val="20"/>
          <w:szCs w:val="20"/>
        </w:rPr>
        <w:t>Состав общего имущества, в отношении которого осуществляется управление, указан в Приложении №</w:t>
      </w:r>
      <w:r w:rsidR="00A060E1" w:rsidRPr="0017724E">
        <w:rPr>
          <w:sz w:val="20"/>
          <w:szCs w:val="20"/>
        </w:rPr>
        <w:t xml:space="preserve"> </w:t>
      </w:r>
      <w:r w:rsidRPr="0017724E">
        <w:rPr>
          <w:sz w:val="20"/>
          <w:szCs w:val="20"/>
        </w:rPr>
        <w:t xml:space="preserve">1 к Договору. Данный перечень подлежит уточнению после </w:t>
      </w:r>
      <w:r w:rsidR="00A060E1" w:rsidRPr="0017724E">
        <w:rPr>
          <w:sz w:val="20"/>
          <w:szCs w:val="20"/>
        </w:rPr>
        <w:t xml:space="preserve">получения надлежащим образом оформленных </w:t>
      </w:r>
      <w:r w:rsidR="005228D9" w:rsidRPr="0017724E">
        <w:rPr>
          <w:sz w:val="20"/>
          <w:szCs w:val="20"/>
        </w:rPr>
        <w:t>технических планов.</w:t>
      </w:r>
    </w:p>
    <w:p w:rsidR="00A90A5C" w:rsidRPr="0017724E" w:rsidRDefault="00A90A5C" w:rsidP="00A90A5C">
      <w:pPr>
        <w:ind w:left="709"/>
        <w:jc w:val="both"/>
        <w:rPr>
          <w:sz w:val="20"/>
          <w:szCs w:val="20"/>
        </w:rPr>
      </w:pPr>
    </w:p>
    <w:p w:rsidR="00BB1445" w:rsidRPr="0017724E" w:rsidRDefault="00BB1445" w:rsidP="00BB1445">
      <w:pPr>
        <w:jc w:val="both"/>
        <w:rPr>
          <w:sz w:val="20"/>
          <w:szCs w:val="20"/>
        </w:rPr>
      </w:pPr>
    </w:p>
    <w:p w:rsidR="00BB1445" w:rsidRPr="0017724E" w:rsidRDefault="0069302D" w:rsidP="00BB1445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>О</w:t>
      </w:r>
      <w:r w:rsidR="00BB1445" w:rsidRPr="0017724E">
        <w:rPr>
          <w:b/>
          <w:sz w:val="20"/>
          <w:szCs w:val="20"/>
        </w:rPr>
        <w:t>БЯЗАННОСТИ СТОРОН</w:t>
      </w:r>
    </w:p>
    <w:p w:rsidR="00246A45" w:rsidRPr="0017724E" w:rsidRDefault="00246A45" w:rsidP="00246A45">
      <w:pPr>
        <w:ind w:left="360"/>
        <w:rPr>
          <w:b/>
          <w:sz w:val="20"/>
          <w:szCs w:val="20"/>
        </w:rPr>
      </w:pPr>
    </w:p>
    <w:p w:rsidR="00BB1445" w:rsidRPr="005971A7" w:rsidRDefault="00497A13" w:rsidP="004D7DF3">
      <w:pPr>
        <w:pStyle w:val="af0"/>
        <w:numPr>
          <w:ilvl w:val="1"/>
          <w:numId w:val="16"/>
        </w:numPr>
        <w:jc w:val="both"/>
        <w:rPr>
          <w:sz w:val="20"/>
          <w:szCs w:val="20"/>
        </w:rPr>
      </w:pPr>
      <w:r w:rsidRPr="005971A7">
        <w:rPr>
          <w:b/>
          <w:sz w:val="20"/>
          <w:szCs w:val="20"/>
        </w:rPr>
        <w:t>Заказчик</w:t>
      </w:r>
      <w:r w:rsidR="005A57D4" w:rsidRPr="005971A7">
        <w:rPr>
          <w:b/>
          <w:sz w:val="20"/>
          <w:szCs w:val="20"/>
        </w:rPr>
        <w:t xml:space="preserve"> обязан</w:t>
      </w:r>
      <w:r w:rsidR="00BB1445" w:rsidRPr="005971A7">
        <w:rPr>
          <w:sz w:val="20"/>
          <w:szCs w:val="20"/>
        </w:rPr>
        <w:t>:</w:t>
      </w:r>
    </w:p>
    <w:p w:rsidR="005971A7" w:rsidRPr="005971A7" w:rsidRDefault="005971A7" w:rsidP="005971A7">
      <w:pPr>
        <w:pStyle w:val="af0"/>
        <w:ind w:left="450"/>
        <w:jc w:val="both"/>
        <w:rPr>
          <w:sz w:val="20"/>
          <w:szCs w:val="20"/>
        </w:rPr>
      </w:pPr>
    </w:p>
    <w:p w:rsidR="00D662D7" w:rsidRPr="00821437" w:rsidRDefault="00D662D7" w:rsidP="004D7DF3">
      <w:pPr>
        <w:pStyle w:val="af0"/>
        <w:numPr>
          <w:ilvl w:val="2"/>
          <w:numId w:val="16"/>
        </w:numPr>
        <w:tabs>
          <w:tab w:val="left" w:pos="426"/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Своевременно и полностью вносить плату за услуги и работы, предусмотренные Договором в соответствии с выставленными платежными документами.</w:t>
      </w:r>
    </w:p>
    <w:p w:rsidR="00D662D7" w:rsidRPr="00821437" w:rsidRDefault="00D662D7" w:rsidP="004D7DF3">
      <w:pPr>
        <w:pStyle w:val="af0"/>
        <w:numPr>
          <w:ilvl w:val="2"/>
          <w:numId w:val="16"/>
        </w:numPr>
        <w:tabs>
          <w:tab w:val="left" w:pos="426"/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Соблюдать правила пожарной безопасности, правила пользования помещениями и другие требования действующего законодательства Российской Федерации.</w:t>
      </w:r>
    </w:p>
    <w:p w:rsidR="00D662D7" w:rsidRPr="00821437" w:rsidRDefault="00D662D7" w:rsidP="004D7DF3">
      <w:pPr>
        <w:pStyle w:val="af0"/>
        <w:numPr>
          <w:ilvl w:val="2"/>
          <w:numId w:val="16"/>
        </w:numPr>
        <w:tabs>
          <w:tab w:val="left" w:pos="426"/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Соблюдать следующие требования: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производить перенос инженерных сетей;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соблюдать противопожарные правила, а также правила пользования тепловой и электрической энергией, не допускать перегрузки электросетей;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осуществлять монтаж и демонтаж индивидуальных приборов учета ресурсов, т.е. не нарушать установленный в Строении порядок распределения потребленных коммунальных ресурсов, приходящихся на помещение Заказчика, и их оплаты без согласования с Управляющей организацией;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допускать выполнения работ или совершения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 и без разрешения Управляющей организации;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Места общего пользования;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допускать производства в помещении работ или совершения других действий, приводящих к порче Общего имущества в Строении;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использовать пассажирские лифты для транспортировки строительных материалов и отходов без упаковки;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использовать мусоропровод и канализацию для строительного и другого крупногабаритного мусора, не сливать в него жидкие пищевые и другие жидкие бытовые отходы;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не создавать повышенного шума в помещениях и Местах общего пользования с 23.00 часов до 07.00 часов (при производстве ремонтных работ, связанных с перепланировкой – с 20.00 часов до 09.00 часов);</w:t>
      </w:r>
    </w:p>
    <w:p w:rsidR="00D662D7" w:rsidRPr="00821437" w:rsidRDefault="00D662D7" w:rsidP="004D7DF3">
      <w:pPr>
        <w:pStyle w:val="af0"/>
        <w:numPr>
          <w:ilvl w:val="1"/>
          <w:numId w:val="15"/>
        </w:numPr>
        <w:tabs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информировать Управляющую организацию о проведении работ по ремонту, переустройству и перепланировке помещения.</w:t>
      </w:r>
    </w:p>
    <w:p w:rsidR="00D662D7" w:rsidRPr="00821437" w:rsidRDefault="00D662D7" w:rsidP="004D7DF3">
      <w:pPr>
        <w:pStyle w:val="af0"/>
        <w:numPr>
          <w:ilvl w:val="2"/>
          <w:numId w:val="16"/>
        </w:numPr>
        <w:tabs>
          <w:tab w:val="left" w:pos="426"/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При проведении Заказчиком работ по ремонту, переустройству и перепланировке Помещения оплачивать вывоз крупногабаритных и строительных отходов сверх платы, установленной в соответствии с разделом 3 Договора.</w:t>
      </w:r>
    </w:p>
    <w:p w:rsidR="00D662D7" w:rsidRPr="00821437" w:rsidRDefault="00D662D7" w:rsidP="004D7DF3">
      <w:pPr>
        <w:pStyle w:val="af0"/>
        <w:numPr>
          <w:ilvl w:val="2"/>
          <w:numId w:val="16"/>
        </w:numPr>
        <w:tabs>
          <w:tab w:val="left" w:pos="426"/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Обеспечивать доступ представителей Управляющей организации в принадлежащее Заказчику Помещение для осмотра технического и санитарного состояния инженерных коммуникаций, санитарно-технического и иного оборудования, находящегося в Помещении, для выполнения необходимых ремонтных работ в заранее согласованное с Управляющей организацией время, а работников аварийных служб – в любое время.</w:t>
      </w:r>
    </w:p>
    <w:p w:rsidR="00D662D7" w:rsidRPr="00821437" w:rsidRDefault="00D662D7" w:rsidP="004D7DF3">
      <w:pPr>
        <w:pStyle w:val="af0"/>
        <w:numPr>
          <w:ilvl w:val="2"/>
          <w:numId w:val="16"/>
        </w:numPr>
        <w:tabs>
          <w:tab w:val="left" w:pos="426"/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 xml:space="preserve">Предоставлять Управляющей организации, надлежаще заверенные копии разрешительной документации на переустройство или перепланировку Помещения. В случае непредставления документов указанных в данном </w:t>
      </w:r>
      <w:r w:rsidRPr="00821437">
        <w:rPr>
          <w:sz w:val="20"/>
          <w:szCs w:val="20"/>
        </w:rPr>
        <w:lastRenderedPageBreak/>
        <w:t xml:space="preserve">пункте ответственность за незаконную перепланировку и ущерб причиненный Общему имуществу Строения несет Заказчик. </w:t>
      </w:r>
    </w:p>
    <w:p w:rsidR="00D662D7" w:rsidRPr="00821437" w:rsidRDefault="00D662D7" w:rsidP="004D7DF3">
      <w:pPr>
        <w:pStyle w:val="af0"/>
        <w:numPr>
          <w:ilvl w:val="2"/>
          <w:numId w:val="16"/>
        </w:numPr>
        <w:tabs>
          <w:tab w:val="left" w:pos="426"/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 xml:space="preserve">Возмещать Управляющей организации расходы по восстановлению Общего имущества в Строении (в том числе лифтов) в случае его порчи по вине Заказчика. </w:t>
      </w:r>
    </w:p>
    <w:p w:rsidR="00D662D7" w:rsidRPr="00821437" w:rsidRDefault="00D662D7" w:rsidP="004D7DF3">
      <w:pPr>
        <w:pStyle w:val="af0"/>
        <w:numPr>
          <w:ilvl w:val="2"/>
          <w:numId w:val="16"/>
        </w:numPr>
        <w:tabs>
          <w:tab w:val="left" w:pos="426"/>
          <w:tab w:val="left" w:pos="993"/>
        </w:tabs>
        <w:jc w:val="both"/>
        <w:rPr>
          <w:sz w:val="20"/>
          <w:szCs w:val="20"/>
        </w:rPr>
      </w:pPr>
      <w:r w:rsidRPr="00821437">
        <w:rPr>
          <w:sz w:val="20"/>
          <w:szCs w:val="20"/>
        </w:rPr>
        <w:t>В течение 5 (пяти) рабочих дней с даты государственной регистрации права собственности на Помещение (как объект недвижимости) передать в Управляющую организацию копию выписки их ЕГРН.</w:t>
      </w:r>
    </w:p>
    <w:p w:rsidR="00D662D7" w:rsidRPr="00821437" w:rsidRDefault="00D662D7" w:rsidP="004D7DF3">
      <w:pPr>
        <w:pStyle w:val="af0"/>
        <w:numPr>
          <w:ilvl w:val="2"/>
          <w:numId w:val="16"/>
        </w:numPr>
        <w:tabs>
          <w:tab w:val="left" w:pos="993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821437">
        <w:rPr>
          <w:sz w:val="20"/>
          <w:szCs w:val="20"/>
        </w:rPr>
        <w:t>Предоставлять показания индивидуальных приборов учета тепловой энергии, электроэнергии, холодной и горячей воды за текущий месяц с 20 по 25 число текущего месяца в офис Управляющей организации или на электронную почту Управляющей организации. В случае непредставления показаний указанных индивидуальных приборов учета в установленные сроки размер платы за коммунальные услуги будет рассчитан исходя из Правил предоставления коммунальных услуг гражданам, утвержденных Правительством Российской Федерации.</w:t>
      </w:r>
    </w:p>
    <w:p w:rsidR="00D662D7" w:rsidRDefault="00D662D7" w:rsidP="00497092">
      <w:pPr>
        <w:jc w:val="both"/>
        <w:rPr>
          <w:b/>
          <w:sz w:val="20"/>
          <w:szCs w:val="20"/>
        </w:rPr>
      </w:pPr>
    </w:p>
    <w:p w:rsidR="00BB1445" w:rsidRPr="005971A7" w:rsidRDefault="00497A13" w:rsidP="004D7DF3">
      <w:pPr>
        <w:pStyle w:val="af0"/>
        <w:numPr>
          <w:ilvl w:val="1"/>
          <w:numId w:val="16"/>
        </w:numPr>
        <w:spacing w:after="60"/>
        <w:jc w:val="both"/>
        <w:rPr>
          <w:sz w:val="20"/>
          <w:szCs w:val="20"/>
        </w:rPr>
      </w:pPr>
      <w:r w:rsidRPr="005971A7">
        <w:rPr>
          <w:b/>
          <w:sz w:val="20"/>
          <w:szCs w:val="20"/>
        </w:rPr>
        <w:t>Управляющ</w:t>
      </w:r>
      <w:r w:rsidR="005A57D4" w:rsidRPr="005971A7">
        <w:rPr>
          <w:b/>
          <w:sz w:val="20"/>
          <w:szCs w:val="20"/>
        </w:rPr>
        <w:t>ая</w:t>
      </w:r>
      <w:r w:rsidRPr="005971A7">
        <w:rPr>
          <w:b/>
          <w:sz w:val="20"/>
          <w:szCs w:val="20"/>
        </w:rPr>
        <w:t xml:space="preserve"> </w:t>
      </w:r>
      <w:r w:rsidR="0030446E" w:rsidRPr="005971A7">
        <w:rPr>
          <w:b/>
          <w:sz w:val="20"/>
          <w:szCs w:val="20"/>
        </w:rPr>
        <w:t>организац</w:t>
      </w:r>
      <w:r w:rsidRPr="005971A7">
        <w:rPr>
          <w:b/>
          <w:sz w:val="20"/>
          <w:szCs w:val="20"/>
        </w:rPr>
        <w:t>и</w:t>
      </w:r>
      <w:r w:rsidR="005A57D4" w:rsidRPr="005971A7">
        <w:rPr>
          <w:b/>
          <w:sz w:val="20"/>
          <w:szCs w:val="20"/>
        </w:rPr>
        <w:t>я обязана</w:t>
      </w:r>
      <w:r w:rsidR="00BB1445" w:rsidRPr="005971A7">
        <w:rPr>
          <w:sz w:val="20"/>
          <w:szCs w:val="20"/>
        </w:rPr>
        <w:t>:</w:t>
      </w:r>
      <w:r w:rsidR="001F5E11" w:rsidRPr="005971A7">
        <w:rPr>
          <w:sz w:val="20"/>
          <w:szCs w:val="20"/>
        </w:rPr>
        <w:t xml:space="preserve"> </w:t>
      </w:r>
    </w:p>
    <w:p w:rsidR="005971A7" w:rsidRPr="005971A7" w:rsidRDefault="005971A7" w:rsidP="005971A7">
      <w:pPr>
        <w:pStyle w:val="af0"/>
        <w:spacing w:after="60"/>
        <w:ind w:left="450"/>
        <w:jc w:val="both"/>
        <w:rPr>
          <w:sz w:val="20"/>
          <w:szCs w:val="20"/>
        </w:rPr>
      </w:pPr>
    </w:p>
    <w:p w:rsidR="00291B11" w:rsidRPr="0017724E" w:rsidRDefault="002D49D1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Оказывать услуги и выполнять работы по </w:t>
      </w:r>
      <w:r w:rsidR="00272846">
        <w:rPr>
          <w:sz w:val="20"/>
          <w:szCs w:val="20"/>
        </w:rPr>
        <w:t>У</w:t>
      </w:r>
      <w:r w:rsidR="00164296" w:rsidRPr="0017724E">
        <w:rPr>
          <w:sz w:val="20"/>
          <w:szCs w:val="20"/>
        </w:rPr>
        <w:t>правлению Строением</w:t>
      </w:r>
      <w:r w:rsidRPr="0017724E">
        <w:rPr>
          <w:sz w:val="20"/>
          <w:szCs w:val="20"/>
        </w:rPr>
        <w:t xml:space="preserve"> в соответствии</w:t>
      </w:r>
      <w:r w:rsidR="005042D4" w:rsidRPr="0017724E">
        <w:rPr>
          <w:sz w:val="20"/>
          <w:szCs w:val="20"/>
        </w:rPr>
        <w:t xml:space="preserve"> с</w:t>
      </w:r>
      <w:r w:rsidR="00164296" w:rsidRPr="0017724E">
        <w:rPr>
          <w:sz w:val="20"/>
          <w:szCs w:val="20"/>
        </w:rPr>
        <w:t xml:space="preserve"> </w:t>
      </w:r>
      <w:r w:rsidRPr="0017724E">
        <w:rPr>
          <w:sz w:val="20"/>
          <w:szCs w:val="20"/>
        </w:rPr>
        <w:t>Перечнем работ и услуг, выполняемых</w:t>
      </w:r>
      <w:r w:rsidR="001652D8" w:rsidRPr="0017724E">
        <w:rPr>
          <w:sz w:val="20"/>
          <w:szCs w:val="20"/>
        </w:rPr>
        <w:t xml:space="preserve"> ООО «Юнисервис» (Приложение №</w:t>
      </w:r>
      <w:r w:rsidR="00A060E1" w:rsidRPr="0017724E">
        <w:rPr>
          <w:sz w:val="20"/>
          <w:szCs w:val="20"/>
        </w:rPr>
        <w:t xml:space="preserve"> </w:t>
      </w:r>
      <w:r w:rsidR="001652D8" w:rsidRPr="0017724E">
        <w:rPr>
          <w:sz w:val="20"/>
          <w:szCs w:val="20"/>
        </w:rPr>
        <w:t>2</w:t>
      </w:r>
      <w:r w:rsidRPr="0017724E">
        <w:rPr>
          <w:sz w:val="20"/>
          <w:szCs w:val="20"/>
        </w:rPr>
        <w:t xml:space="preserve"> к Договору).</w:t>
      </w:r>
      <w:r w:rsidR="00854A70" w:rsidRPr="0017724E">
        <w:rPr>
          <w:sz w:val="20"/>
          <w:szCs w:val="20"/>
        </w:rPr>
        <w:t xml:space="preserve"> Перечень работ и услуг, выполняемых Управляющей организацией, может быть изменен</w:t>
      </w:r>
      <w:r w:rsidR="00A060E1" w:rsidRPr="0017724E">
        <w:rPr>
          <w:sz w:val="20"/>
          <w:szCs w:val="20"/>
        </w:rPr>
        <w:t xml:space="preserve"> </w:t>
      </w:r>
      <w:r w:rsidR="00854A70" w:rsidRPr="0017724E">
        <w:rPr>
          <w:sz w:val="20"/>
          <w:szCs w:val="20"/>
        </w:rPr>
        <w:t>по соглашению Сторон</w:t>
      </w:r>
      <w:r w:rsidR="00A060E1" w:rsidRPr="0017724E">
        <w:rPr>
          <w:sz w:val="20"/>
          <w:szCs w:val="20"/>
        </w:rPr>
        <w:t xml:space="preserve"> </w:t>
      </w:r>
      <w:r w:rsidR="001338C1" w:rsidRPr="0017724E">
        <w:rPr>
          <w:sz w:val="20"/>
          <w:szCs w:val="20"/>
        </w:rPr>
        <w:t>в порядке,</w:t>
      </w:r>
      <w:r w:rsidR="00A060E1" w:rsidRPr="0017724E">
        <w:rPr>
          <w:sz w:val="20"/>
          <w:szCs w:val="20"/>
        </w:rPr>
        <w:t xml:space="preserve"> установленном законом</w:t>
      </w:r>
      <w:r w:rsidR="00D018F4" w:rsidRPr="0017724E">
        <w:rPr>
          <w:sz w:val="20"/>
          <w:szCs w:val="20"/>
        </w:rPr>
        <w:t xml:space="preserve">, с соблюдением </w:t>
      </w:r>
      <w:r w:rsidR="00C471EF" w:rsidRPr="0017724E">
        <w:rPr>
          <w:sz w:val="20"/>
          <w:szCs w:val="20"/>
        </w:rPr>
        <w:t xml:space="preserve">при этом </w:t>
      </w:r>
      <w:r w:rsidR="00D018F4" w:rsidRPr="0017724E">
        <w:rPr>
          <w:sz w:val="20"/>
          <w:szCs w:val="20"/>
        </w:rPr>
        <w:t>обязательных требований</w:t>
      </w:r>
      <w:r w:rsidR="00A25CC1" w:rsidRPr="0017724E">
        <w:rPr>
          <w:sz w:val="20"/>
          <w:szCs w:val="20"/>
        </w:rPr>
        <w:t xml:space="preserve"> к составу таких работ и услуг,</w:t>
      </w:r>
      <w:r w:rsidR="00D018F4" w:rsidRPr="0017724E">
        <w:rPr>
          <w:sz w:val="20"/>
          <w:szCs w:val="20"/>
        </w:rPr>
        <w:t xml:space="preserve"> установленных законодательством РФ</w:t>
      </w:r>
      <w:r w:rsidR="00854A70" w:rsidRPr="0017724E">
        <w:rPr>
          <w:sz w:val="20"/>
          <w:szCs w:val="20"/>
        </w:rPr>
        <w:t>.</w:t>
      </w:r>
    </w:p>
    <w:p w:rsidR="00456DB7" w:rsidRPr="0017724E" w:rsidRDefault="002D49D1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Оказывать услуги и выполнять работы по </w:t>
      </w:r>
      <w:r w:rsidR="00272846">
        <w:rPr>
          <w:sz w:val="20"/>
          <w:szCs w:val="20"/>
        </w:rPr>
        <w:t>У</w:t>
      </w:r>
      <w:r w:rsidR="00691810">
        <w:rPr>
          <w:sz w:val="20"/>
          <w:szCs w:val="20"/>
        </w:rPr>
        <w:t>правлению</w:t>
      </w:r>
      <w:r w:rsidRPr="0017724E">
        <w:rPr>
          <w:sz w:val="20"/>
          <w:szCs w:val="20"/>
        </w:rPr>
        <w:t xml:space="preserve"> Строени</w:t>
      </w:r>
      <w:r w:rsidR="00691810">
        <w:rPr>
          <w:sz w:val="20"/>
          <w:szCs w:val="20"/>
        </w:rPr>
        <w:t>ем</w:t>
      </w:r>
      <w:r w:rsidR="00D30C52" w:rsidRPr="0017724E">
        <w:rPr>
          <w:sz w:val="20"/>
          <w:szCs w:val="20"/>
        </w:rPr>
        <w:t>,</w:t>
      </w:r>
      <w:r w:rsidR="009C2377" w:rsidRPr="0017724E">
        <w:rPr>
          <w:sz w:val="20"/>
          <w:szCs w:val="20"/>
        </w:rPr>
        <w:t xml:space="preserve"> </w:t>
      </w:r>
      <w:r w:rsidR="00272846">
        <w:rPr>
          <w:sz w:val="20"/>
          <w:szCs w:val="20"/>
        </w:rPr>
        <w:t>в том числе</w:t>
      </w:r>
      <w:r w:rsidR="009C2377" w:rsidRPr="0017724E">
        <w:rPr>
          <w:sz w:val="20"/>
          <w:szCs w:val="20"/>
        </w:rPr>
        <w:t xml:space="preserve"> по надлежащему</w:t>
      </w:r>
      <w:r w:rsidR="004E7102" w:rsidRPr="0017724E">
        <w:rPr>
          <w:sz w:val="20"/>
          <w:szCs w:val="20"/>
        </w:rPr>
        <w:t xml:space="preserve"> содержанию и текущему ремонту О</w:t>
      </w:r>
      <w:r w:rsidR="009C2377" w:rsidRPr="0017724E">
        <w:rPr>
          <w:sz w:val="20"/>
          <w:szCs w:val="20"/>
        </w:rPr>
        <w:t>бщего имущества Строени</w:t>
      </w:r>
      <w:r w:rsidR="000E6DAE">
        <w:rPr>
          <w:sz w:val="20"/>
          <w:szCs w:val="20"/>
        </w:rPr>
        <w:t>я</w:t>
      </w:r>
      <w:r w:rsidRPr="0017724E">
        <w:rPr>
          <w:sz w:val="20"/>
          <w:szCs w:val="20"/>
        </w:rPr>
        <w:t>, соответствующие требованиям</w:t>
      </w:r>
      <w:r w:rsidR="00792E34" w:rsidRPr="0017724E">
        <w:rPr>
          <w:sz w:val="20"/>
          <w:szCs w:val="20"/>
        </w:rPr>
        <w:t xml:space="preserve"> действующих технических регламентов и стандартов, государственных санитарно-эпидемиологических правил и нормативов, гигиенических нормативов, иных </w:t>
      </w:r>
      <w:r w:rsidR="009C2377" w:rsidRPr="0017724E">
        <w:rPr>
          <w:sz w:val="20"/>
          <w:szCs w:val="20"/>
        </w:rPr>
        <w:t xml:space="preserve">нормативных </w:t>
      </w:r>
      <w:r w:rsidR="00792E34" w:rsidRPr="0017724E">
        <w:rPr>
          <w:sz w:val="20"/>
          <w:szCs w:val="20"/>
        </w:rPr>
        <w:t>правовых актов.</w:t>
      </w:r>
    </w:p>
    <w:p w:rsidR="00675FED" w:rsidRPr="0017724E" w:rsidRDefault="00A56054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Обеспечивать бесперебойное п</w:t>
      </w:r>
      <w:r w:rsidR="002D49D1" w:rsidRPr="0017724E">
        <w:rPr>
          <w:sz w:val="20"/>
          <w:szCs w:val="20"/>
        </w:rPr>
        <w:t>редоставл</w:t>
      </w:r>
      <w:r w:rsidRPr="0017724E">
        <w:rPr>
          <w:sz w:val="20"/>
          <w:szCs w:val="20"/>
        </w:rPr>
        <w:t>ение</w:t>
      </w:r>
      <w:r w:rsidR="002D49D1" w:rsidRPr="0017724E">
        <w:rPr>
          <w:sz w:val="20"/>
          <w:szCs w:val="20"/>
        </w:rPr>
        <w:t xml:space="preserve"> коммунальны</w:t>
      </w:r>
      <w:r w:rsidRPr="0017724E">
        <w:rPr>
          <w:sz w:val="20"/>
          <w:szCs w:val="20"/>
        </w:rPr>
        <w:t>х</w:t>
      </w:r>
      <w:r w:rsidR="002D49D1" w:rsidRPr="0017724E">
        <w:rPr>
          <w:sz w:val="20"/>
          <w:szCs w:val="20"/>
        </w:rPr>
        <w:t xml:space="preserve"> услуг </w:t>
      </w:r>
      <w:r w:rsidRPr="0017724E">
        <w:rPr>
          <w:sz w:val="20"/>
          <w:szCs w:val="20"/>
        </w:rPr>
        <w:t xml:space="preserve">надлежащего качества </w:t>
      </w:r>
      <w:r w:rsidR="002D49D1" w:rsidRPr="0017724E">
        <w:rPr>
          <w:sz w:val="20"/>
          <w:szCs w:val="20"/>
        </w:rPr>
        <w:t xml:space="preserve">в соответствии с Правилами предоставления коммунальных услуг </w:t>
      </w:r>
      <w:r w:rsidR="009C2377" w:rsidRPr="0017724E">
        <w:rPr>
          <w:sz w:val="20"/>
          <w:szCs w:val="20"/>
        </w:rPr>
        <w:t>собственникам и пользователям помещений</w:t>
      </w:r>
      <w:r w:rsidR="002D49D1" w:rsidRPr="0017724E">
        <w:rPr>
          <w:sz w:val="20"/>
          <w:szCs w:val="20"/>
        </w:rPr>
        <w:t xml:space="preserve">, </w:t>
      </w:r>
      <w:r w:rsidR="005A11FC" w:rsidRPr="0017724E">
        <w:rPr>
          <w:sz w:val="20"/>
          <w:szCs w:val="20"/>
        </w:rPr>
        <w:t xml:space="preserve">утвержденными </w:t>
      </w:r>
      <w:r w:rsidR="009C2377" w:rsidRPr="0017724E">
        <w:rPr>
          <w:sz w:val="20"/>
          <w:szCs w:val="20"/>
        </w:rPr>
        <w:t xml:space="preserve">постановлением </w:t>
      </w:r>
      <w:r w:rsidR="005A11FC" w:rsidRPr="0017724E">
        <w:rPr>
          <w:sz w:val="20"/>
          <w:szCs w:val="20"/>
        </w:rPr>
        <w:t>Правительств</w:t>
      </w:r>
      <w:r w:rsidR="009C2377" w:rsidRPr="0017724E">
        <w:rPr>
          <w:sz w:val="20"/>
          <w:szCs w:val="20"/>
        </w:rPr>
        <w:t>а</w:t>
      </w:r>
      <w:r w:rsidR="005A11FC" w:rsidRPr="0017724E">
        <w:rPr>
          <w:sz w:val="20"/>
          <w:szCs w:val="20"/>
        </w:rPr>
        <w:t xml:space="preserve"> РФ</w:t>
      </w:r>
      <w:r w:rsidR="009C2377" w:rsidRPr="0017724E">
        <w:rPr>
          <w:sz w:val="20"/>
          <w:szCs w:val="20"/>
        </w:rPr>
        <w:t xml:space="preserve"> от 06.05.2011г. № 354</w:t>
      </w:r>
      <w:r w:rsidR="001B526F" w:rsidRPr="0017724E">
        <w:rPr>
          <w:sz w:val="20"/>
          <w:szCs w:val="20"/>
        </w:rPr>
        <w:t xml:space="preserve">: </w:t>
      </w:r>
    </w:p>
    <w:p w:rsidR="00675FED" w:rsidRPr="0017724E" w:rsidRDefault="001B526F" w:rsidP="004D7DF3">
      <w:pPr>
        <w:numPr>
          <w:ilvl w:val="0"/>
          <w:numId w:val="7"/>
        </w:numPr>
        <w:spacing w:after="60"/>
        <w:ind w:firstLine="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центральное отопление,</w:t>
      </w:r>
    </w:p>
    <w:p w:rsidR="00675FED" w:rsidRPr="0017724E" w:rsidRDefault="001B526F" w:rsidP="004D7DF3">
      <w:pPr>
        <w:numPr>
          <w:ilvl w:val="0"/>
          <w:numId w:val="7"/>
        </w:numPr>
        <w:spacing w:after="60"/>
        <w:ind w:firstLine="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горячее и холодное водоснабжение, </w:t>
      </w:r>
    </w:p>
    <w:p w:rsidR="00675FED" w:rsidRPr="0017724E" w:rsidRDefault="005D39D4" w:rsidP="004D7DF3">
      <w:pPr>
        <w:numPr>
          <w:ilvl w:val="0"/>
          <w:numId w:val="7"/>
        </w:numPr>
        <w:spacing w:after="60"/>
        <w:ind w:firstLine="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водоотведение</w:t>
      </w:r>
      <w:r w:rsidR="001B526F" w:rsidRPr="0017724E">
        <w:rPr>
          <w:sz w:val="20"/>
          <w:szCs w:val="20"/>
        </w:rPr>
        <w:t xml:space="preserve"> (</w:t>
      </w:r>
      <w:r w:rsidR="00675FED" w:rsidRPr="0017724E">
        <w:rPr>
          <w:sz w:val="20"/>
          <w:szCs w:val="20"/>
        </w:rPr>
        <w:t>канализация</w:t>
      </w:r>
      <w:r w:rsidR="001B526F" w:rsidRPr="0017724E">
        <w:rPr>
          <w:sz w:val="20"/>
          <w:szCs w:val="20"/>
        </w:rPr>
        <w:t>)</w:t>
      </w:r>
      <w:r w:rsidR="00675FED" w:rsidRPr="0017724E">
        <w:rPr>
          <w:sz w:val="20"/>
          <w:szCs w:val="20"/>
        </w:rPr>
        <w:t>,</w:t>
      </w:r>
    </w:p>
    <w:p w:rsidR="0015426F" w:rsidRPr="0017724E" w:rsidRDefault="00675FED" w:rsidP="004D7DF3">
      <w:pPr>
        <w:numPr>
          <w:ilvl w:val="0"/>
          <w:numId w:val="7"/>
        </w:numPr>
        <w:spacing w:after="60"/>
        <w:ind w:firstLine="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электроснабжение</w:t>
      </w:r>
      <w:r w:rsidR="00F435B3" w:rsidRPr="0017724E">
        <w:rPr>
          <w:sz w:val="20"/>
          <w:szCs w:val="20"/>
        </w:rPr>
        <w:t xml:space="preserve"> </w:t>
      </w:r>
      <w:r w:rsidR="00270834" w:rsidRPr="0017724E">
        <w:rPr>
          <w:sz w:val="20"/>
          <w:szCs w:val="20"/>
        </w:rPr>
        <w:t>объектов О</w:t>
      </w:r>
      <w:r w:rsidR="00142502" w:rsidRPr="0017724E">
        <w:rPr>
          <w:sz w:val="20"/>
          <w:szCs w:val="20"/>
        </w:rPr>
        <w:t xml:space="preserve">бщего имущества </w:t>
      </w:r>
      <w:r w:rsidR="00585D53" w:rsidRPr="0017724E">
        <w:rPr>
          <w:sz w:val="20"/>
          <w:szCs w:val="20"/>
        </w:rPr>
        <w:t xml:space="preserve">в Строении </w:t>
      </w:r>
      <w:r w:rsidR="00B60E84" w:rsidRPr="0017724E">
        <w:rPr>
          <w:sz w:val="20"/>
          <w:szCs w:val="20"/>
        </w:rPr>
        <w:t>(</w:t>
      </w:r>
      <w:r w:rsidR="00270834" w:rsidRPr="0017724E">
        <w:rPr>
          <w:sz w:val="20"/>
          <w:szCs w:val="20"/>
        </w:rPr>
        <w:t>М</w:t>
      </w:r>
      <w:r w:rsidR="00F435B3" w:rsidRPr="0017724E">
        <w:rPr>
          <w:sz w:val="20"/>
          <w:szCs w:val="20"/>
        </w:rPr>
        <w:t>ест общего пользования</w:t>
      </w:r>
      <w:r w:rsidR="00B60E84" w:rsidRPr="0017724E">
        <w:rPr>
          <w:sz w:val="20"/>
          <w:szCs w:val="20"/>
        </w:rPr>
        <w:t>)</w:t>
      </w:r>
      <w:r w:rsidR="00A24AE6" w:rsidRPr="0017724E">
        <w:rPr>
          <w:sz w:val="20"/>
          <w:szCs w:val="20"/>
        </w:rPr>
        <w:t>;</w:t>
      </w:r>
    </w:p>
    <w:p w:rsidR="00A24AE6" w:rsidRDefault="00A24AE6" w:rsidP="004D7DF3">
      <w:pPr>
        <w:numPr>
          <w:ilvl w:val="0"/>
          <w:numId w:val="7"/>
        </w:numPr>
        <w:spacing w:after="60"/>
        <w:ind w:firstLine="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обращение с твердыми коммунальными отходами (если предоставление такой услуги обусловлено</w:t>
      </w:r>
      <w:r w:rsidR="00A55F12" w:rsidRPr="0017724E">
        <w:rPr>
          <w:sz w:val="20"/>
          <w:szCs w:val="20"/>
        </w:rPr>
        <w:t xml:space="preserve"> </w:t>
      </w:r>
      <w:r w:rsidRPr="0017724E">
        <w:rPr>
          <w:sz w:val="20"/>
          <w:szCs w:val="20"/>
        </w:rPr>
        <w:t xml:space="preserve">требованием действующего законодательства). </w:t>
      </w:r>
    </w:p>
    <w:p w:rsidR="00821437" w:rsidRPr="00821437" w:rsidRDefault="00821437" w:rsidP="005971A7">
      <w:pPr>
        <w:spacing w:after="60"/>
        <w:ind w:firstLine="708"/>
        <w:jc w:val="both"/>
        <w:rPr>
          <w:sz w:val="20"/>
          <w:szCs w:val="20"/>
        </w:rPr>
      </w:pPr>
      <w:r w:rsidRPr="00821437">
        <w:rPr>
          <w:sz w:val="20"/>
          <w:szCs w:val="20"/>
        </w:rPr>
        <w:t>В случае принятия на общем собрании собственников помещений решения (или ином основании установленном в законе) о заключении договора поставки коммунального ресурса между собственниками помещений и ресурсоснабжающей организацией, обязательства Управляющей организации по Договору в части поставки соответствующего коммунального ресурса Заказчику (в том числе лицу, принявшему помещение по передаточному акту и собственнику помещения) прекращаются с даты вступления в силу договора между Заказчиком (в том числе лицом принявшем помещение по передаточному акту, собственником помещения) и ресурсоснабжающей организацией.</w:t>
      </w:r>
    </w:p>
    <w:p w:rsidR="002D49D1" w:rsidRPr="0017724E" w:rsidRDefault="003A10B4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В целях предоставления </w:t>
      </w:r>
      <w:r w:rsidR="002D49D1" w:rsidRPr="0017724E">
        <w:rPr>
          <w:sz w:val="20"/>
          <w:szCs w:val="20"/>
        </w:rPr>
        <w:t>коммунальны</w:t>
      </w:r>
      <w:r w:rsidRPr="0017724E">
        <w:rPr>
          <w:sz w:val="20"/>
          <w:szCs w:val="20"/>
        </w:rPr>
        <w:t>х</w:t>
      </w:r>
      <w:r w:rsidR="002D49D1" w:rsidRPr="0017724E">
        <w:rPr>
          <w:sz w:val="20"/>
          <w:szCs w:val="20"/>
        </w:rPr>
        <w:t xml:space="preserve"> услуг</w:t>
      </w:r>
      <w:r w:rsidRPr="0017724E">
        <w:rPr>
          <w:sz w:val="20"/>
          <w:szCs w:val="20"/>
        </w:rPr>
        <w:t xml:space="preserve"> заключать с организациями коммунального комплекса </w:t>
      </w:r>
      <w:r w:rsidR="00CD76F4" w:rsidRPr="0017724E">
        <w:rPr>
          <w:sz w:val="20"/>
          <w:szCs w:val="20"/>
        </w:rPr>
        <w:t xml:space="preserve">(ресурсоснабжающими организациями) </w:t>
      </w:r>
      <w:r w:rsidRPr="0017724E">
        <w:rPr>
          <w:sz w:val="20"/>
          <w:szCs w:val="20"/>
        </w:rPr>
        <w:t>договоры на снабжение коммунальными ресурсами и прием бытовых стоков</w:t>
      </w:r>
      <w:r w:rsidR="001F5094" w:rsidRPr="0017724E">
        <w:rPr>
          <w:sz w:val="20"/>
          <w:szCs w:val="20"/>
        </w:rPr>
        <w:t xml:space="preserve"> в соответствии с Правилами</w:t>
      </w:r>
      <w:r w:rsidRPr="0017724E">
        <w:rPr>
          <w:sz w:val="20"/>
          <w:szCs w:val="20"/>
        </w:rPr>
        <w:t xml:space="preserve">, </w:t>
      </w:r>
      <w:r w:rsidR="001F5094" w:rsidRPr="0017724E">
        <w:rPr>
          <w:sz w:val="20"/>
          <w:szCs w:val="20"/>
        </w:rPr>
        <w:t xml:space="preserve">обязательными при заключении управляющей организацией договоров с ресурсоснабжающими организациями, утвержденными </w:t>
      </w:r>
      <w:r w:rsidR="0079164A" w:rsidRPr="0017724E">
        <w:rPr>
          <w:sz w:val="20"/>
          <w:szCs w:val="20"/>
        </w:rPr>
        <w:t>П</w:t>
      </w:r>
      <w:r w:rsidR="001F5094" w:rsidRPr="0017724E">
        <w:rPr>
          <w:sz w:val="20"/>
          <w:szCs w:val="20"/>
        </w:rPr>
        <w:t xml:space="preserve">остановлением Правительства РФ от 14.02.2012г. № 124, </w:t>
      </w:r>
      <w:r w:rsidRPr="0017724E">
        <w:rPr>
          <w:sz w:val="20"/>
          <w:szCs w:val="20"/>
        </w:rPr>
        <w:t>осуществлять контроль за соблюдением условий договоров, качеством и количеством поставляемых коммунальных услуг, вести учет поставляемых коммунальных услуг.</w:t>
      </w:r>
    </w:p>
    <w:p w:rsidR="00180160" w:rsidRPr="0017724E" w:rsidRDefault="00180160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Обеспечивать охрану, уборку и освещение </w:t>
      </w:r>
      <w:r w:rsidR="007372F9" w:rsidRPr="0017724E">
        <w:rPr>
          <w:sz w:val="20"/>
          <w:szCs w:val="20"/>
        </w:rPr>
        <w:t>земельного участка,</w:t>
      </w:r>
      <w:r w:rsidR="004E7102" w:rsidRPr="0017724E">
        <w:rPr>
          <w:sz w:val="20"/>
          <w:szCs w:val="20"/>
        </w:rPr>
        <w:t xml:space="preserve"> входящего в состав О</w:t>
      </w:r>
      <w:r w:rsidR="007372F9" w:rsidRPr="0017724E">
        <w:rPr>
          <w:sz w:val="20"/>
          <w:szCs w:val="20"/>
        </w:rPr>
        <w:t xml:space="preserve">бщего имущества </w:t>
      </w:r>
      <w:r w:rsidR="004E7102" w:rsidRPr="0017724E">
        <w:rPr>
          <w:sz w:val="20"/>
          <w:szCs w:val="20"/>
        </w:rPr>
        <w:t>Строения</w:t>
      </w:r>
      <w:r w:rsidRPr="0017724E">
        <w:rPr>
          <w:sz w:val="20"/>
          <w:szCs w:val="20"/>
        </w:rPr>
        <w:t>.</w:t>
      </w:r>
    </w:p>
    <w:p w:rsidR="004654ED" w:rsidRPr="0017724E" w:rsidRDefault="00FB30CF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Предоставлять </w:t>
      </w:r>
      <w:r w:rsidR="00AE31B4" w:rsidRPr="0017724E">
        <w:rPr>
          <w:sz w:val="20"/>
          <w:szCs w:val="20"/>
        </w:rPr>
        <w:t xml:space="preserve">(либо обеспечивать предоставление третьими лицами) </w:t>
      </w:r>
      <w:r w:rsidRPr="0017724E">
        <w:rPr>
          <w:sz w:val="20"/>
          <w:szCs w:val="20"/>
        </w:rPr>
        <w:t>иные услуги</w:t>
      </w:r>
      <w:r w:rsidR="00953D83" w:rsidRPr="0017724E">
        <w:rPr>
          <w:sz w:val="20"/>
          <w:szCs w:val="20"/>
        </w:rPr>
        <w:t xml:space="preserve">, предусмотренные Договором и/или решением общего собрания. </w:t>
      </w:r>
      <w:r w:rsidRPr="0017724E">
        <w:rPr>
          <w:sz w:val="20"/>
          <w:szCs w:val="20"/>
        </w:rPr>
        <w:t xml:space="preserve"> </w:t>
      </w:r>
    </w:p>
    <w:p w:rsidR="007D1F8E" w:rsidRPr="0017724E" w:rsidRDefault="007D1F8E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Принимать от Заказчика плату за услуги и работы, предусмотренные Договором.</w:t>
      </w:r>
    </w:p>
    <w:p w:rsidR="00421BE8" w:rsidRPr="0017724E" w:rsidRDefault="007A6749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Информировать Заказчика о причинах и предполагаемой продолжительности перерывов в предоставлении коммунальных услуг, предоставлении коммунальных услуг качеством ниже, чем пр</w:t>
      </w:r>
      <w:r w:rsidR="00B46ED7" w:rsidRPr="0017724E">
        <w:rPr>
          <w:sz w:val="20"/>
          <w:szCs w:val="20"/>
        </w:rPr>
        <w:t xml:space="preserve">едусмотрено </w:t>
      </w:r>
      <w:r w:rsidR="00127E6E" w:rsidRPr="0017724E">
        <w:rPr>
          <w:sz w:val="20"/>
          <w:szCs w:val="20"/>
        </w:rPr>
        <w:t>Д</w:t>
      </w:r>
      <w:r w:rsidR="00B46ED7" w:rsidRPr="0017724E">
        <w:rPr>
          <w:sz w:val="20"/>
          <w:szCs w:val="20"/>
        </w:rPr>
        <w:t>оговором</w:t>
      </w:r>
      <w:r w:rsidRPr="0017724E">
        <w:rPr>
          <w:sz w:val="20"/>
          <w:szCs w:val="20"/>
        </w:rPr>
        <w:t>.</w:t>
      </w:r>
    </w:p>
    <w:p w:rsidR="009F2034" w:rsidRPr="0017724E" w:rsidRDefault="009F2034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Информировать Заказчика о плановых отключениях инженерных систем, а также об общедомовых мероприятиях.</w:t>
      </w:r>
    </w:p>
    <w:p w:rsidR="00437CC0" w:rsidRPr="0017724E" w:rsidRDefault="00437CC0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Предоставлять Заказчику по </w:t>
      </w:r>
      <w:r w:rsidR="009D1A81" w:rsidRPr="0017724E">
        <w:rPr>
          <w:sz w:val="20"/>
          <w:szCs w:val="20"/>
        </w:rPr>
        <w:t>его</w:t>
      </w:r>
      <w:r w:rsidRPr="0017724E">
        <w:rPr>
          <w:sz w:val="20"/>
          <w:szCs w:val="20"/>
        </w:rPr>
        <w:t xml:space="preserve"> запрос</w:t>
      </w:r>
      <w:r w:rsidR="009D1A81" w:rsidRPr="0017724E">
        <w:rPr>
          <w:sz w:val="20"/>
          <w:szCs w:val="20"/>
        </w:rPr>
        <w:t>у</w:t>
      </w:r>
      <w:r w:rsidR="004A5EC5" w:rsidRPr="0017724E">
        <w:rPr>
          <w:sz w:val="20"/>
          <w:szCs w:val="20"/>
        </w:rPr>
        <w:t xml:space="preserve"> </w:t>
      </w:r>
      <w:r w:rsidRPr="0017724E">
        <w:rPr>
          <w:sz w:val="20"/>
          <w:szCs w:val="20"/>
        </w:rPr>
        <w:t xml:space="preserve">информацию и сведения, касающиеся </w:t>
      </w:r>
      <w:r w:rsidR="0065504A">
        <w:rPr>
          <w:sz w:val="20"/>
          <w:szCs w:val="20"/>
        </w:rPr>
        <w:t>У</w:t>
      </w:r>
      <w:r w:rsidRPr="0017724E">
        <w:rPr>
          <w:sz w:val="20"/>
          <w:szCs w:val="20"/>
        </w:rPr>
        <w:t xml:space="preserve">правления </w:t>
      </w:r>
      <w:r w:rsidR="00F21C6E" w:rsidRPr="0017724E">
        <w:rPr>
          <w:sz w:val="20"/>
          <w:szCs w:val="20"/>
        </w:rPr>
        <w:t>Строением</w:t>
      </w:r>
      <w:r w:rsidR="00270834" w:rsidRPr="0017724E">
        <w:rPr>
          <w:sz w:val="20"/>
          <w:szCs w:val="20"/>
        </w:rPr>
        <w:t>, содержания и ремонта О</w:t>
      </w:r>
      <w:r w:rsidRPr="0017724E">
        <w:rPr>
          <w:sz w:val="20"/>
          <w:szCs w:val="20"/>
        </w:rPr>
        <w:t>бщего имущества</w:t>
      </w:r>
      <w:r w:rsidR="00F21C6E" w:rsidRPr="0017724E">
        <w:rPr>
          <w:sz w:val="20"/>
          <w:szCs w:val="20"/>
        </w:rPr>
        <w:t xml:space="preserve"> в Строении</w:t>
      </w:r>
      <w:r w:rsidR="004654ED" w:rsidRPr="0017724E">
        <w:rPr>
          <w:sz w:val="20"/>
          <w:szCs w:val="20"/>
        </w:rPr>
        <w:t xml:space="preserve"> в соответствии с нормами, установленными действующим законодательством</w:t>
      </w:r>
      <w:r w:rsidRPr="0017724E">
        <w:rPr>
          <w:sz w:val="20"/>
          <w:szCs w:val="20"/>
        </w:rPr>
        <w:t>.</w:t>
      </w:r>
    </w:p>
    <w:p w:rsidR="004654ED" w:rsidRPr="0017724E" w:rsidRDefault="009D1A81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Организовать круглосуточное аварийно-диспетчерское обслуживание </w:t>
      </w:r>
      <w:r w:rsidR="004D3594" w:rsidRPr="0017724E">
        <w:rPr>
          <w:sz w:val="20"/>
          <w:szCs w:val="20"/>
        </w:rPr>
        <w:t>Строения</w:t>
      </w:r>
      <w:r w:rsidRPr="0017724E">
        <w:rPr>
          <w:sz w:val="20"/>
          <w:szCs w:val="20"/>
        </w:rPr>
        <w:t>, устранять аварийные ситуации в работе инженерных систем в</w:t>
      </w:r>
      <w:r w:rsidR="008B7D7B" w:rsidRPr="0017724E">
        <w:rPr>
          <w:sz w:val="20"/>
          <w:szCs w:val="20"/>
        </w:rPr>
        <w:t xml:space="preserve"> сроки, </w:t>
      </w:r>
      <w:r w:rsidR="004654ED" w:rsidRPr="0017724E">
        <w:rPr>
          <w:sz w:val="20"/>
          <w:szCs w:val="20"/>
        </w:rPr>
        <w:t xml:space="preserve">установленные законом. </w:t>
      </w:r>
      <w:r w:rsidRPr="0017724E">
        <w:rPr>
          <w:sz w:val="20"/>
          <w:szCs w:val="20"/>
        </w:rPr>
        <w:t xml:space="preserve"> </w:t>
      </w:r>
    </w:p>
    <w:p w:rsidR="009D1A81" w:rsidRPr="0017724E" w:rsidRDefault="00263412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lastRenderedPageBreak/>
        <w:t>Организовать работы по устранению причин аварийных ситуаций, таких как залив, засор стояка канализации, остановка лифтов, отключение электричества и других, под</w:t>
      </w:r>
      <w:r w:rsidR="00062F48" w:rsidRPr="0017724E">
        <w:rPr>
          <w:sz w:val="20"/>
          <w:szCs w:val="20"/>
        </w:rPr>
        <w:t>лежащих экстренному устранению.</w:t>
      </w:r>
    </w:p>
    <w:p w:rsidR="00E5700F" w:rsidRPr="0017724E" w:rsidRDefault="00E5700F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Обеспечить Заказчика информацией о телефонах аварийных служб путем размещения объявлений на информационных стендах Строения.</w:t>
      </w:r>
    </w:p>
    <w:p w:rsidR="00002B26" w:rsidRPr="0017724E" w:rsidRDefault="00002B26" w:rsidP="005971A7">
      <w:pPr>
        <w:numPr>
          <w:ilvl w:val="2"/>
          <w:numId w:val="4"/>
        </w:numPr>
        <w:tabs>
          <w:tab w:val="left" w:pos="993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По требованию Заказчика и иных лиц, действующих по распоряжению Заказчика</w:t>
      </w:r>
      <w:r w:rsidR="00491616" w:rsidRPr="0017724E">
        <w:rPr>
          <w:sz w:val="20"/>
          <w:szCs w:val="20"/>
        </w:rPr>
        <w:t xml:space="preserve"> (а в случаях, предусмотренных законодательством – и без распоряжения Заказчика)</w:t>
      </w:r>
      <w:r w:rsidRPr="0017724E">
        <w:rPr>
          <w:sz w:val="20"/>
          <w:szCs w:val="20"/>
        </w:rPr>
        <w:t>, выдавать справки установленного образца, выписки из финансового лицевого счета и иные предусмотренные действующим законодательством документы.</w:t>
      </w:r>
    </w:p>
    <w:p w:rsidR="00800EF6" w:rsidRPr="0017724E" w:rsidRDefault="00800EF6" w:rsidP="005971A7">
      <w:pPr>
        <w:numPr>
          <w:ilvl w:val="2"/>
          <w:numId w:val="4"/>
        </w:numPr>
        <w:suppressAutoHyphens/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Участвовать во всех проверках и обследованиях Строения, в т.ч</w:t>
      </w:r>
      <w:r w:rsidR="00335AD2" w:rsidRPr="0017724E">
        <w:rPr>
          <w:sz w:val="20"/>
          <w:szCs w:val="20"/>
        </w:rPr>
        <w:t>.</w:t>
      </w:r>
      <w:r w:rsidRPr="0017724E">
        <w:rPr>
          <w:sz w:val="20"/>
          <w:szCs w:val="20"/>
        </w:rPr>
        <w:t xml:space="preserve"> проводимых соответствующими контролирующими и проверяющими органами, а также в составлении актов по факту проведенных проверок.</w:t>
      </w:r>
    </w:p>
    <w:p w:rsidR="00800EF6" w:rsidRPr="0017724E" w:rsidRDefault="00800EF6" w:rsidP="005971A7">
      <w:pPr>
        <w:numPr>
          <w:ilvl w:val="2"/>
          <w:numId w:val="4"/>
        </w:numPr>
        <w:suppressAutoHyphens/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Устанавливать и фиксировать факты причинения вреда имуществу Заказчика путем составления соответствующих актов.</w:t>
      </w:r>
    </w:p>
    <w:p w:rsidR="00800EF6" w:rsidRPr="0017724E" w:rsidRDefault="00800EF6" w:rsidP="005971A7">
      <w:pPr>
        <w:numPr>
          <w:ilvl w:val="2"/>
          <w:numId w:val="4"/>
        </w:numPr>
        <w:tabs>
          <w:tab w:val="clear" w:pos="786"/>
          <w:tab w:val="num" w:pos="0"/>
        </w:tabs>
        <w:suppressAutoHyphens/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Принимать по акту приемки-передачи и хранить проектную, техническую, а также исполнительную и иную документацию на Строение, полученную от </w:t>
      </w:r>
      <w:r w:rsidR="004673F6">
        <w:rPr>
          <w:sz w:val="20"/>
          <w:szCs w:val="20"/>
        </w:rPr>
        <w:t>Застройщика</w:t>
      </w:r>
      <w:r w:rsidRPr="0017724E">
        <w:rPr>
          <w:sz w:val="20"/>
          <w:szCs w:val="20"/>
        </w:rPr>
        <w:t xml:space="preserve"> (перечень полученной от </w:t>
      </w:r>
      <w:r w:rsidR="004673F6">
        <w:rPr>
          <w:sz w:val="20"/>
          <w:szCs w:val="20"/>
        </w:rPr>
        <w:t>Застройщика</w:t>
      </w:r>
      <w:r w:rsidRPr="0017724E">
        <w:rPr>
          <w:sz w:val="20"/>
          <w:szCs w:val="20"/>
        </w:rPr>
        <w:t xml:space="preserve"> технической и иной документации определяется в акте приемки-передачи технической документации). Вносить в нее соответствующие изменения, в т.ч. по результатам проводимых осмотров. </w:t>
      </w:r>
    </w:p>
    <w:p w:rsidR="00800EF6" w:rsidRDefault="00800EF6" w:rsidP="005971A7">
      <w:pPr>
        <w:numPr>
          <w:ilvl w:val="2"/>
          <w:numId w:val="4"/>
        </w:numPr>
        <w:suppressAutoHyphens/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Согласно нормативным требованиям осуществлять регистрацию и страхование опасных производственных объектов (лифтов, ИТП).</w:t>
      </w:r>
    </w:p>
    <w:p w:rsidR="00821437" w:rsidRPr="00821437" w:rsidRDefault="00821437" w:rsidP="005971A7">
      <w:pPr>
        <w:pStyle w:val="af0"/>
        <w:numPr>
          <w:ilvl w:val="2"/>
          <w:numId w:val="4"/>
        </w:numPr>
        <w:tabs>
          <w:tab w:val="clear" w:pos="786"/>
        </w:tabs>
        <w:spacing w:after="60"/>
        <w:ind w:left="0"/>
        <w:rPr>
          <w:sz w:val="20"/>
          <w:szCs w:val="20"/>
        </w:rPr>
      </w:pPr>
      <w:r w:rsidRPr="00821437">
        <w:rPr>
          <w:sz w:val="20"/>
          <w:szCs w:val="20"/>
        </w:rPr>
        <w:t>Не распространять конфиденциальную информацию, принадлежащую Заказчику и/или лицам, принявшим от Заказчика по акту помещения в Строении, (не передавать ее иным лицам, в т.ч. организациям), без письменного разрешения, за исключением случаев, предусмотренных действующим законодательством РФ.</w:t>
      </w:r>
    </w:p>
    <w:p w:rsidR="00800EF6" w:rsidRPr="0017724E" w:rsidRDefault="00800EF6" w:rsidP="007F04A1">
      <w:pPr>
        <w:tabs>
          <w:tab w:val="left" w:pos="993"/>
        </w:tabs>
        <w:ind w:left="426"/>
        <w:jc w:val="both"/>
        <w:rPr>
          <w:sz w:val="20"/>
          <w:szCs w:val="20"/>
        </w:rPr>
      </w:pPr>
    </w:p>
    <w:p w:rsidR="00C35D89" w:rsidRPr="0017724E" w:rsidRDefault="00C35D89" w:rsidP="00C35D89">
      <w:pPr>
        <w:ind w:left="720"/>
        <w:rPr>
          <w:sz w:val="20"/>
          <w:szCs w:val="20"/>
        </w:rPr>
      </w:pPr>
    </w:p>
    <w:p w:rsidR="0069302D" w:rsidRPr="0017724E" w:rsidRDefault="0069302D" w:rsidP="0069302D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>ПРАВА СТОРОН</w:t>
      </w:r>
    </w:p>
    <w:p w:rsidR="00246A45" w:rsidRPr="0017724E" w:rsidRDefault="00246A45" w:rsidP="00246A45">
      <w:pPr>
        <w:ind w:left="360"/>
        <w:rPr>
          <w:b/>
          <w:sz w:val="20"/>
          <w:szCs w:val="20"/>
        </w:rPr>
      </w:pPr>
    </w:p>
    <w:p w:rsidR="00B10612" w:rsidRDefault="0016471B" w:rsidP="005971A7">
      <w:pPr>
        <w:numPr>
          <w:ilvl w:val="1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b/>
          <w:sz w:val="20"/>
          <w:szCs w:val="20"/>
        </w:rPr>
        <w:t xml:space="preserve">3.1. </w:t>
      </w:r>
      <w:r w:rsidR="00497A13" w:rsidRPr="0017724E">
        <w:rPr>
          <w:b/>
          <w:sz w:val="20"/>
          <w:szCs w:val="20"/>
        </w:rPr>
        <w:t>Заказчик имеет право</w:t>
      </w:r>
      <w:r w:rsidR="0069302D" w:rsidRPr="0017724E">
        <w:rPr>
          <w:sz w:val="20"/>
          <w:szCs w:val="20"/>
        </w:rPr>
        <w:t>:</w:t>
      </w:r>
    </w:p>
    <w:p w:rsidR="00390C2E" w:rsidRPr="0017724E" w:rsidRDefault="00390C2E" w:rsidP="005971A7">
      <w:pPr>
        <w:numPr>
          <w:ilvl w:val="1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3.1.1. Пользоваться Общим имуществом в Строении в соответствии с его назначением.</w:t>
      </w:r>
    </w:p>
    <w:p w:rsidR="001B05DA" w:rsidRPr="0017724E" w:rsidRDefault="001B05DA" w:rsidP="005971A7">
      <w:pPr>
        <w:numPr>
          <w:ilvl w:val="2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3.1.2. Осуществлять контроль за выполнением обязательств Управляющей организации, для чего вправе:</w:t>
      </w:r>
    </w:p>
    <w:p w:rsidR="001B05DA" w:rsidRPr="0017724E" w:rsidRDefault="001B05DA" w:rsidP="005971A7">
      <w:pPr>
        <w:numPr>
          <w:ilvl w:val="2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3.1.2.1. Требовать от Управляющей организации предоставления отчета о выполнении настоящего Договора</w:t>
      </w:r>
      <w:r w:rsidR="00ED60CA" w:rsidRPr="0017724E">
        <w:rPr>
          <w:sz w:val="20"/>
          <w:szCs w:val="20"/>
        </w:rPr>
        <w:t>.</w:t>
      </w:r>
      <w:r w:rsidRPr="0017724E">
        <w:rPr>
          <w:sz w:val="20"/>
          <w:szCs w:val="20"/>
        </w:rPr>
        <w:t xml:space="preserve"> </w:t>
      </w:r>
    </w:p>
    <w:p w:rsidR="00F71477" w:rsidRPr="0017724E" w:rsidRDefault="00F71477" w:rsidP="005971A7">
      <w:pPr>
        <w:numPr>
          <w:ilvl w:val="3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3.1.2.2. Проверять объемы, качество и периодичность оказания услуг и выполнения работ (в том числе путем проведения соответствующей экспертизы);</w:t>
      </w:r>
    </w:p>
    <w:p w:rsidR="00B10612" w:rsidRDefault="001B05DA" w:rsidP="005971A7">
      <w:pPr>
        <w:numPr>
          <w:ilvl w:val="3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3.1.2.</w:t>
      </w:r>
      <w:r w:rsidR="00ED60CA" w:rsidRPr="0017724E">
        <w:rPr>
          <w:sz w:val="20"/>
          <w:szCs w:val="20"/>
        </w:rPr>
        <w:t>3</w:t>
      </w:r>
      <w:r w:rsidRPr="0017724E">
        <w:rPr>
          <w:sz w:val="20"/>
          <w:szCs w:val="20"/>
        </w:rPr>
        <w:t>. Требовать от Управляющей организации в месячный срок представлять письменные ответы на вопросы, связанные с исполнением Договора;</w:t>
      </w:r>
    </w:p>
    <w:p w:rsidR="00390C2E" w:rsidRPr="0017724E" w:rsidRDefault="00390C2E" w:rsidP="005971A7">
      <w:pPr>
        <w:numPr>
          <w:ilvl w:val="3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3.1.</w:t>
      </w:r>
      <w:r w:rsidR="00F71477" w:rsidRPr="0017724E">
        <w:rPr>
          <w:sz w:val="20"/>
          <w:szCs w:val="20"/>
        </w:rPr>
        <w:t>3</w:t>
      </w:r>
      <w:r w:rsidRPr="0017724E">
        <w:rPr>
          <w:sz w:val="20"/>
          <w:szCs w:val="20"/>
        </w:rPr>
        <w:t xml:space="preserve">. Требовать от Управляющей </w:t>
      </w:r>
      <w:r w:rsidR="00691C0F" w:rsidRPr="0017724E">
        <w:rPr>
          <w:sz w:val="20"/>
          <w:szCs w:val="20"/>
        </w:rPr>
        <w:t>организации</w:t>
      </w:r>
      <w:r w:rsidRPr="0017724E">
        <w:rPr>
          <w:sz w:val="20"/>
          <w:szCs w:val="20"/>
        </w:rPr>
        <w:t xml:space="preserve"> возмещения ущерба, причиненного вследствие невыполнения либо ненадлежащего выполнения Управляющей </w:t>
      </w:r>
      <w:r w:rsidR="00691C0F" w:rsidRPr="0017724E">
        <w:rPr>
          <w:sz w:val="20"/>
          <w:szCs w:val="20"/>
        </w:rPr>
        <w:t>организацией</w:t>
      </w:r>
      <w:r w:rsidRPr="0017724E">
        <w:rPr>
          <w:sz w:val="20"/>
          <w:szCs w:val="20"/>
        </w:rPr>
        <w:t xml:space="preserve"> своих обязанностей по Договору. В случае если между Управляющей </w:t>
      </w:r>
      <w:r w:rsidR="00691C0F" w:rsidRPr="0017724E">
        <w:rPr>
          <w:sz w:val="20"/>
          <w:szCs w:val="20"/>
        </w:rPr>
        <w:t>организацией</w:t>
      </w:r>
      <w:r w:rsidRPr="0017724E">
        <w:rPr>
          <w:sz w:val="20"/>
          <w:szCs w:val="20"/>
        </w:rPr>
        <w:t xml:space="preserve"> и страховой организацией заключен договор страхования гражданской ответственности, по которому Заказчик является выгодоприобретателем, Заказчик вправе требовать возмещения ущерба, причиненного вследствие невыполнения либо ненадлежащего выполнения Управляющей </w:t>
      </w:r>
      <w:r w:rsidR="00691C0F" w:rsidRPr="0017724E">
        <w:rPr>
          <w:sz w:val="20"/>
          <w:szCs w:val="20"/>
        </w:rPr>
        <w:t>организацией</w:t>
      </w:r>
      <w:r w:rsidRPr="0017724E">
        <w:rPr>
          <w:sz w:val="20"/>
          <w:szCs w:val="20"/>
        </w:rPr>
        <w:t xml:space="preserve"> своих обязанностей по Договору</w:t>
      </w:r>
      <w:r w:rsidR="00691C0F" w:rsidRPr="0017724E">
        <w:rPr>
          <w:sz w:val="20"/>
          <w:szCs w:val="20"/>
        </w:rPr>
        <w:t xml:space="preserve"> от страховой организации</w:t>
      </w:r>
      <w:r w:rsidRPr="0017724E">
        <w:rPr>
          <w:sz w:val="20"/>
          <w:szCs w:val="20"/>
        </w:rPr>
        <w:t>.</w:t>
      </w:r>
    </w:p>
    <w:p w:rsidR="00390C2E" w:rsidRPr="0017724E" w:rsidRDefault="00390C2E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3.1.</w:t>
      </w:r>
      <w:r w:rsidR="00F71477" w:rsidRPr="0017724E">
        <w:rPr>
          <w:sz w:val="20"/>
          <w:szCs w:val="20"/>
        </w:rPr>
        <w:t>4</w:t>
      </w:r>
      <w:r w:rsidRPr="0017724E">
        <w:rPr>
          <w:sz w:val="20"/>
          <w:szCs w:val="20"/>
        </w:rPr>
        <w:t>. Требовать перерасчета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законодательством РФ</w:t>
      </w:r>
      <w:r w:rsidR="001B05DA" w:rsidRPr="0017724E">
        <w:rPr>
          <w:sz w:val="20"/>
          <w:szCs w:val="20"/>
        </w:rPr>
        <w:t>.</w:t>
      </w:r>
    </w:p>
    <w:p w:rsidR="00390C2E" w:rsidRPr="0017724E" w:rsidRDefault="00390C2E" w:rsidP="00497092">
      <w:pPr>
        <w:numPr>
          <w:ilvl w:val="3"/>
          <w:numId w:val="1"/>
        </w:numPr>
        <w:jc w:val="both"/>
        <w:rPr>
          <w:sz w:val="20"/>
          <w:szCs w:val="20"/>
        </w:rPr>
      </w:pPr>
    </w:p>
    <w:p w:rsidR="0069302D" w:rsidRPr="0017724E" w:rsidRDefault="0016471B" w:rsidP="005971A7">
      <w:pPr>
        <w:spacing w:after="60"/>
        <w:jc w:val="both"/>
        <w:rPr>
          <w:sz w:val="20"/>
          <w:szCs w:val="20"/>
        </w:rPr>
      </w:pPr>
      <w:r w:rsidRPr="0017724E">
        <w:rPr>
          <w:b/>
          <w:sz w:val="20"/>
          <w:szCs w:val="20"/>
        </w:rPr>
        <w:t xml:space="preserve">3.2. </w:t>
      </w:r>
      <w:r w:rsidR="00497A13" w:rsidRPr="0017724E">
        <w:rPr>
          <w:b/>
          <w:sz w:val="20"/>
          <w:szCs w:val="20"/>
        </w:rPr>
        <w:t xml:space="preserve">Управляющая </w:t>
      </w:r>
      <w:r w:rsidR="0030446E" w:rsidRPr="0017724E">
        <w:rPr>
          <w:b/>
          <w:sz w:val="20"/>
          <w:szCs w:val="20"/>
        </w:rPr>
        <w:t>организац</w:t>
      </w:r>
      <w:r w:rsidR="00497A13" w:rsidRPr="0017724E">
        <w:rPr>
          <w:b/>
          <w:sz w:val="20"/>
          <w:szCs w:val="20"/>
        </w:rPr>
        <w:t>ия</w:t>
      </w:r>
      <w:r w:rsidR="0069302D" w:rsidRPr="0017724E">
        <w:rPr>
          <w:b/>
          <w:sz w:val="20"/>
          <w:szCs w:val="20"/>
        </w:rPr>
        <w:t xml:space="preserve"> имеет право</w:t>
      </w:r>
      <w:r w:rsidR="0069302D" w:rsidRPr="0017724E">
        <w:rPr>
          <w:sz w:val="20"/>
          <w:szCs w:val="20"/>
        </w:rPr>
        <w:t>:</w:t>
      </w:r>
    </w:p>
    <w:p w:rsidR="00390C2E" w:rsidRPr="0017724E" w:rsidRDefault="00390C2E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3.2.1. Самостоятельно определять порядок и способ выполнения своих обязательств по Договору. </w:t>
      </w:r>
    </w:p>
    <w:p w:rsidR="00390C2E" w:rsidRPr="0017724E" w:rsidRDefault="00390C2E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3.2.2. Самостоятельно привлекать третьих лиц для исполнения обязательств по Договору.</w:t>
      </w:r>
    </w:p>
    <w:p w:rsidR="00390C2E" w:rsidRPr="0017724E" w:rsidRDefault="00390C2E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3.2.3. Представлять интересы Заказчика, связанные с </w:t>
      </w:r>
      <w:r w:rsidR="0065504A">
        <w:rPr>
          <w:sz w:val="20"/>
          <w:szCs w:val="20"/>
        </w:rPr>
        <w:t>У</w:t>
      </w:r>
      <w:r w:rsidR="00B10612">
        <w:rPr>
          <w:sz w:val="20"/>
          <w:szCs w:val="20"/>
        </w:rPr>
        <w:t>правлением</w:t>
      </w:r>
      <w:r w:rsidRPr="0017724E">
        <w:rPr>
          <w:sz w:val="20"/>
          <w:szCs w:val="20"/>
        </w:rPr>
        <w:t xml:space="preserve"> Строени</w:t>
      </w:r>
      <w:r w:rsidR="00B10612">
        <w:rPr>
          <w:sz w:val="20"/>
          <w:szCs w:val="20"/>
        </w:rPr>
        <w:t>ем</w:t>
      </w:r>
      <w:r w:rsidRPr="0017724E">
        <w:rPr>
          <w:sz w:val="20"/>
          <w:szCs w:val="20"/>
        </w:rPr>
        <w:t>, в отношениях с третьими лицами, в пределах полномочий, предоставленных Договором.</w:t>
      </w:r>
    </w:p>
    <w:p w:rsidR="00390C2E" w:rsidRPr="0017724E" w:rsidRDefault="00390C2E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3.2.4. Осуществлять контроль за целевым использованием Помещения Заказчика и применять меры, не противоречащие нормам действующего законодательства РФ, в случаях использования указанного Помещения не по назначению.</w:t>
      </w:r>
    </w:p>
    <w:p w:rsidR="00390C2E" w:rsidRPr="0017724E" w:rsidRDefault="00390C2E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3.2.5. В случаях возникновения аварийной ситуации в Помещении Заказчика, грозящей повреждением имуществу других жильцов Строения, ликвидировать ее собственными силами (или при необходимости с привлечением специализированных организаций) и всеми возможными средствами.</w:t>
      </w:r>
    </w:p>
    <w:p w:rsidR="00390C2E" w:rsidRPr="0017724E" w:rsidRDefault="00390C2E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3.2.</w:t>
      </w:r>
      <w:r w:rsidR="002C2255" w:rsidRPr="0017724E">
        <w:rPr>
          <w:sz w:val="20"/>
          <w:szCs w:val="20"/>
        </w:rPr>
        <w:t>6</w:t>
      </w:r>
      <w:r w:rsidRPr="0017724E">
        <w:rPr>
          <w:sz w:val="20"/>
          <w:szCs w:val="20"/>
        </w:rPr>
        <w:t>. Направлять Заказчику предложения о проведении капитального ремонта Строения.</w:t>
      </w:r>
    </w:p>
    <w:p w:rsidR="00390C2E" w:rsidRPr="0017724E" w:rsidRDefault="00390C2E" w:rsidP="00390C2E">
      <w:pPr>
        <w:ind w:firstLine="426"/>
        <w:jc w:val="both"/>
        <w:rPr>
          <w:sz w:val="20"/>
          <w:szCs w:val="20"/>
        </w:rPr>
      </w:pPr>
    </w:p>
    <w:p w:rsidR="009C2BFF" w:rsidRPr="0017724E" w:rsidRDefault="009C2BFF" w:rsidP="009C2BFF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>ЦЕНА ДОГОВОРА И ПОРЯДОК РАСЧЕТОВ</w:t>
      </w:r>
    </w:p>
    <w:p w:rsidR="00B365AF" w:rsidRDefault="00B365AF" w:rsidP="004D7DF3">
      <w:pPr>
        <w:numPr>
          <w:ilvl w:val="1"/>
          <w:numId w:val="13"/>
        </w:numPr>
        <w:tabs>
          <w:tab w:val="clear" w:pos="360"/>
        </w:tabs>
        <w:jc w:val="both"/>
        <w:rPr>
          <w:sz w:val="20"/>
          <w:szCs w:val="20"/>
        </w:rPr>
      </w:pPr>
      <w:r>
        <w:rPr>
          <w:sz w:val="20"/>
          <w:szCs w:val="20"/>
        </w:rPr>
        <w:t>Обязательства по оплате оказываемых услуг и выполняемых работ по технической эксплуатации Строения и по содержанию и текущему ремонту Общего имущества в Строении возникают с одной из более ранних дат:</w:t>
      </w:r>
    </w:p>
    <w:p w:rsidR="005971A7" w:rsidRDefault="005971A7" w:rsidP="005971A7">
      <w:pPr>
        <w:jc w:val="both"/>
        <w:rPr>
          <w:sz w:val="20"/>
          <w:szCs w:val="20"/>
        </w:rPr>
      </w:pPr>
    </w:p>
    <w:p w:rsidR="00B365AF" w:rsidRDefault="00B365AF" w:rsidP="00B365AF">
      <w:pPr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>а) подписания Заказчиком передаточного акта (или иного</w:t>
      </w:r>
      <w:r>
        <w:t xml:space="preserve"> </w:t>
      </w:r>
      <w:r>
        <w:rPr>
          <w:sz w:val="20"/>
          <w:szCs w:val="20"/>
        </w:rPr>
        <w:t>документа о передаче помещения или документа, обеспечивающего доступ в такое помещение) с застройщиком или его уполномоченным представителем;</w:t>
      </w:r>
    </w:p>
    <w:p w:rsidR="005971A7" w:rsidRDefault="005971A7" w:rsidP="00B365AF">
      <w:pPr>
        <w:ind w:left="993"/>
        <w:jc w:val="both"/>
        <w:rPr>
          <w:sz w:val="20"/>
          <w:szCs w:val="20"/>
        </w:rPr>
      </w:pPr>
    </w:p>
    <w:p w:rsidR="00B365AF" w:rsidRDefault="00B365AF" w:rsidP="00B365AF">
      <w:pPr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б) государственной регистрации права собственности Заказчика на помещение. </w:t>
      </w:r>
    </w:p>
    <w:p w:rsidR="005971A7" w:rsidRDefault="005971A7" w:rsidP="00B365AF">
      <w:pPr>
        <w:ind w:left="993"/>
        <w:jc w:val="both"/>
        <w:rPr>
          <w:sz w:val="20"/>
          <w:szCs w:val="20"/>
        </w:rPr>
      </w:pPr>
    </w:p>
    <w:p w:rsidR="00B365AF" w:rsidRPr="00915579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 w:rsidRPr="00915579">
        <w:rPr>
          <w:sz w:val="20"/>
          <w:szCs w:val="20"/>
        </w:rPr>
        <w:t>Стоимость оказываемых услуг и выполняемых работ по технической эксплуатации Строения и по содержанию и текущему ремонту общего имущества в Строении определяется по ставкам за отдельные виды работы и услуги, установленным в расчете размера оплаты за работы и услуги (Приложение № 3 Договору), и пропорционально Доле участия Заказчика в общей площади Строения. Управляющая организация, ежемесячно, до последнего числа отчетного месяца направляет Заказчику платежные документы, за услуги, предусмотренные Договором, с указанием количества потребленных коммунальных ресурсов и их стоимостью. Оплата Услуг, предусмотренных Договором, производится Заказчиком ежемесячно до 10 (Десятого) числа месяца, следующего за отчетным, на расчетный счет Управляющей организации. Стороны установили, что направление платежных документов по электронному адресу, указанному в реквизитах Собственника, является надлежащим исполнением обязательств Управляющей организации по направлению платежного документа Заказчику.</w:t>
      </w:r>
    </w:p>
    <w:p w:rsidR="00B365AF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>
        <w:rPr>
          <w:sz w:val="20"/>
          <w:szCs w:val="20"/>
        </w:rPr>
        <w:t>Стоимость электроснабжения мест общего пользования определяется размерами тарифов, утверждённых Правительством г. Москвы, фактическим количеством потреблённых ресурсов и рассчитывается соответственно Доле участия Заказчика. Управляющая организация вправе производить расчет по прогнозным величинам потребленных ресурсов с произведением корректировки в следующих отчетных месяцах.</w:t>
      </w:r>
    </w:p>
    <w:p w:rsidR="00B365AF" w:rsidRPr="00567645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 w:rsidRPr="00567645">
        <w:rPr>
          <w:sz w:val="20"/>
          <w:szCs w:val="20"/>
        </w:rPr>
        <w:t>Стоимость водоснабжения по содержанию общего имущества определяется размерами тарифов, утвержденных Правительством г. Москвы, фактическим количеством потребленных ресурсов и рассчитывается по методике установленной действующим законодательством РФ.</w:t>
      </w:r>
    </w:p>
    <w:p w:rsidR="00B365AF" w:rsidRPr="00B92E1E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 w:rsidRPr="00B92E1E">
        <w:rPr>
          <w:sz w:val="20"/>
          <w:szCs w:val="20"/>
        </w:rPr>
        <w:t>Стоимость отопления определяется размерами тарифов, утверждённых Правительством г. Москвы, фактическим количеством потреблённых ресурсов, рассчитывается в соответствии с Долей участия Заказчика и по методике, установленной законодательством РФ.</w:t>
      </w:r>
    </w:p>
    <w:p w:rsidR="00B365AF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Стоимость потребленной Заказчиком холодной воды, горячей воды и водоотведения, электроэнергии определяется в соответствии с показаниями индивидуальных приборов учета (а при их отсутствии - исходя из нормативов потребления коммунальных услуг, утверждаемых органами государственной власти г. Москвы), расположенных внутри квартиры или нежилого помещения, на основании тарифов, утвержденных Правительством г. Москвы. </w:t>
      </w:r>
    </w:p>
    <w:p w:rsidR="00B365AF" w:rsidRPr="00B92E1E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 w:rsidRPr="00B92E1E">
        <w:rPr>
          <w:sz w:val="20"/>
          <w:szCs w:val="20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г. Москвы.</w:t>
      </w:r>
    </w:p>
    <w:p w:rsidR="00B365AF" w:rsidRPr="00E058AE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 w:rsidRPr="00E058AE">
        <w:rPr>
          <w:sz w:val="20"/>
          <w:szCs w:val="20"/>
        </w:rPr>
        <w:t>Услуги Управляющей организации, не предусмотренные Договором, выполняются за отдельную плату по тарифам, действующим в Управляющей организации на момент подачи соответствующего заявления.</w:t>
      </w:r>
    </w:p>
    <w:p w:rsidR="00B365AF" w:rsidRPr="00E058AE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 w:rsidRPr="00E058AE">
        <w:rPr>
          <w:sz w:val="20"/>
          <w:szCs w:val="20"/>
        </w:rPr>
        <w:t xml:space="preserve">Неиспользование Заказчиком помещения не </w:t>
      </w:r>
      <w:r w:rsidRPr="006210AD">
        <w:rPr>
          <w:sz w:val="20"/>
          <w:szCs w:val="20"/>
        </w:rPr>
        <w:t>является</w:t>
      </w:r>
      <w:r w:rsidRPr="00E058AE">
        <w:rPr>
          <w:sz w:val="20"/>
          <w:szCs w:val="20"/>
        </w:rPr>
        <w:t xml:space="preserve"> основанием невнесения платы за работы и услуги, предусмотренные Договором.</w:t>
      </w:r>
    </w:p>
    <w:p w:rsidR="00B365AF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>
        <w:rPr>
          <w:sz w:val="20"/>
          <w:szCs w:val="20"/>
        </w:rPr>
        <w:t>В случае неисправности индивидуального прибора учета или по истечении срока его поверки, установленного изготовителем, если иное не установлено нормативными правовыми актами Российской Федерации, либо в случае нарушения целостности на нем пломб, расчеты производятся в соответствии с нормативами потребления коммунальных услуг.</w:t>
      </w:r>
    </w:p>
    <w:p w:rsidR="00B365AF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Плата за </w:t>
      </w:r>
      <w:r w:rsidRPr="00B4638F">
        <w:rPr>
          <w:sz w:val="20"/>
          <w:szCs w:val="20"/>
        </w:rPr>
        <w:t>Коммунальные услуги по индивидуальным приборам учета вносится</w:t>
      </w:r>
      <w:r>
        <w:rPr>
          <w:sz w:val="20"/>
          <w:szCs w:val="20"/>
        </w:rPr>
        <w:t>,</w:t>
      </w:r>
      <w:r w:rsidRPr="00B4638F">
        <w:rPr>
          <w:sz w:val="20"/>
          <w:szCs w:val="20"/>
        </w:rPr>
        <w:t xml:space="preserve"> начиная с даты ввода в эксплуатацию приборов и узлов учета.</w:t>
      </w:r>
    </w:p>
    <w:p w:rsidR="00B365AF" w:rsidRPr="00567645" w:rsidRDefault="00B365AF" w:rsidP="004D7DF3">
      <w:pPr>
        <w:numPr>
          <w:ilvl w:val="1"/>
          <w:numId w:val="13"/>
        </w:numPr>
        <w:tabs>
          <w:tab w:val="clear" w:pos="360"/>
        </w:tabs>
        <w:spacing w:after="60"/>
        <w:ind w:left="142" w:firstLine="425"/>
        <w:jc w:val="both"/>
        <w:rPr>
          <w:sz w:val="20"/>
          <w:szCs w:val="20"/>
        </w:rPr>
      </w:pPr>
      <w:r w:rsidRPr="00567645">
        <w:rPr>
          <w:sz w:val="20"/>
          <w:szCs w:val="20"/>
        </w:rPr>
        <w:t>Стоимость работ и услуг</w:t>
      </w:r>
      <w:r>
        <w:rPr>
          <w:sz w:val="20"/>
          <w:szCs w:val="20"/>
        </w:rPr>
        <w:t>,</w:t>
      </w:r>
      <w:r w:rsidRPr="00567645">
        <w:rPr>
          <w:sz w:val="20"/>
          <w:szCs w:val="20"/>
        </w:rPr>
        <w:t xml:space="preserve"> указанная в Договоре может быть изменена Управляющей организацией, если это обусловлено принятием новых нормативных актов, тарифов, налогов, изменение ЦБ РФ ключевой ставки, а также изменением уровня инфляции, повышением цен на услуги подрядчиков, уровня потребительских цен или значений, рассчитываемых на основании совокупности указанных показателей не более одного раза в год. Управляющая организация информирует Заказчика о любых изменениях условий Договора с обязательным указанием причин и не менее, чем за 1 (</w:t>
      </w:r>
      <w:r>
        <w:rPr>
          <w:sz w:val="20"/>
          <w:szCs w:val="20"/>
        </w:rPr>
        <w:t>О</w:t>
      </w:r>
      <w:r w:rsidRPr="00567645">
        <w:rPr>
          <w:sz w:val="20"/>
          <w:szCs w:val="20"/>
        </w:rPr>
        <w:t>дин) календарный месяц до введения изменений.</w:t>
      </w:r>
    </w:p>
    <w:p w:rsidR="00633BE2" w:rsidRPr="0017724E" w:rsidRDefault="00633BE2" w:rsidP="00497092">
      <w:pPr>
        <w:pStyle w:val="af1"/>
        <w:suppressAutoHyphens/>
        <w:spacing w:before="0" w:after="0"/>
        <w:ind w:hanging="15"/>
        <w:jc w:val="both"/>
        <w:rPr>
          <w:sz w:val="20"/>
          <w:szCs w:val="20"/>
        </w:rPr>
      </w:pPr>
    </w:p>
    <w:p w:rsidR="00291B11" w:rsidRPr="0017724E" w:rsidRDefault="00291B11" w:rsidP="00F125A3">
      <w:pPr>
        <w:numPr>
          <w:ilvl w:val="0"/>
          <w:numId w:val="1"/>
        </w:numPr>
        <w:tabs>
          <w:tab w:val="num" w:pos="567"/>
        </w:tabs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>ОТВЕТСТВЕННОСТЬ СТОРОН</w:t>
      </w:r>
    </w:p>
    <w:p w:rsidR="00291B11" w:rsidRPr="0017724E" w:rsidRDefault="00A60EC6" w:rsidP="005971A7">
      <w:pPr>
        <w:numPr>
          <w:ilvl w:val="1"/>
          <w:numId w:val="1"/>
        </w:numPr>
        <w:tabs>
          <w:tab w:val="clear" w:pos="360"/>
          <w:tab w:val="left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5</w:t>
      </w:r>
      <w:r w:rsidR="0016471B" w:rsidRPr="0017724E">
        <w:rPr>
          <w:sz w:val="20"/>
          <w:szCs w:val="20"/>
        </w:rPr>
        <w:t xml:space="preserve">.1. </w:t>
      </w:r>
      <w:r w:rsidR="00291B11" w:rsidRPr="0017724E">
        <w:rPr>
          <w:sz w:val="20"/>
          <w:szCs w:val="20"/>
        </w:rPr>
        <w:t xml:space="preserve">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Федерации. </w:t>
      </w:r>
    </w:p>
    <w:p w:rsidR="00CD76F4" w:rsidRDefault="00A60EC6" w:rsidP="005971A7">
      <w:pPr>
        <w:numPr>
          <w:ilvl w:val="1"/>
          <w:numId w:val="1"/>
        </w:numPr>
        <w:tabs>
          <w:tab w:val="clear" w:pos="360"/>
          <w:tab w:val="left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5</w:t>
      </w:r>
      <w:r w:rsidR="00E1162E" w:rsidRPr="0017724E">
        <w:rPr>
          <w:sz w:val="20"/>
          <w:szCs w:val="20"/>
        </w:rPr>
        <w:t xml:space="preserve">.2. </w:t>
      </w:r>
      <w:r w:rsidR="00CB5DD6" w:rsidRPr="0017724E">
        <w:rPr>
          <w:sz w:val="20"/>
          <w:szCs w:val="20"/>
        </w:rPr>
        <w:t xml:space="preserve">Управляющая </w:t>
      </w:r>
      <w:r w:rsidR="0030446E" w:rsidRPr="0017724E">
        <w:rPr>
          <w:sz w:val="20"/>
          <w:szCs w:val="20"/>
        </w:rPr>
        <w:t>организация</w:t>
      </w:r>
      <w:r w:rsidR="00CB5DD6" w:rsidRPr="0017724E">
        <w:rPr>
          <w:sz w:val="20"/>
          <w:szCs w:val="20"/>
        </w:rPr>
        <w:t xml:space="preserve"> несе</w:t>
      </w:r>
      <w:r w:rsidR="00812A68" w:rsidRPr="0017724E">
        <w:rPr>
          <w:sz w:val="20"/>
          <w:szCs w:val="20"/>
        </w:rPr>
        <w:t>т ответственность за состояние О</w:t>
      </w:r>
      <w:r w:rsidR="00CB5DD6" w:rsidRPr="0017724E">
        <w:rPr>
          <w:sz w:val="20"/>
          <w:szCs w:val="20"/>
        </w:rPr>
        <w:t xml:space="preserve">бщедомовых инженерных систем, архитектурно-строительных элементов Строения, элементов благоустройства и придомовой территории в соответствии с Актом разграничения ответственности за эксплуатацию и сохранность инженерных сетей и оборудования между Управляющей </w:t>
      </w:r>
      <w:r w:rsidR="0030446E" w:rsidRPr="0017724E">
        <w:rPr>
          <w:sz w:val="20"/>
          <w:szCs w:val="20"/>
        </w:rPr>
        <w:t>организац</w:t>
      </w:r>
      <w:r w:rsidR="00CB5DD6" w:rsidRPr="0017724E">
        <w:rPr>
          <w:sz w:val="20"/>
          <w:szCs w:val="20"/>
        </w:rPr>
        <w:t>ией и Заказчиком (Прил</w:t>
      </w:r>
      <w:r w:rsidR="00E46294" w:rsidRPr="0017724E">
        <w:rPr>
          <w:sz w:val="20"/>
          <w:szCs w:val="20"/>
        </w:rPr>
        <w:t>ожение №</w:t>
      </w:r>
      <w:r w:rsidR="00142619" w:rsidRPr="0017724E">
        <w:rPr>
          <w:sz w:val="20"/>
          <w:szCs w:val="20"/>
        </w:rPr>
        <w:t xml:space="preserve"> </w:t>
      </w:r>
      <w:r w:rsidR="00F22228" w:rsidRPr="0017724E">
        <w:rPr>
          <w:sz w:val="20"/>
          <w:szCs w:val="20"/>
        </w:rPr>
        <w:t>4</w:t>
      </w:r>
      <w:r w:rsidR="00CB5DD6" w:rsidRPr="0017724E">
        <w:rPr>
          <w:sz w:val="20"/>
          <w:szCs w:val="20"/>
        </w:rPr>
        <w:t xml:space="preserve"> к Договору), актами разграничения балансовой и эксплуатационной ответственности между Управляющей </w:t>
      </w:r>
      <w:r w:rsidR="0030446E" w:rsidRPr="0017724E">
        <w:rPr>
          <w:sz w:val="20"/>
          <w:szCs w:val="20"/>
        </w:rPr>
        <w:t>организац</w:t>
      </w:r>
      <w:r w:rsidR="00CB5DD6" w:rsidRPr="0017724E">
        <w:rPr>
          <w:sz w:val="20"/>
          <w:szCs w:val="20"/>
        </w:rPr>
        <w:t>ией и ресурсоснабжающими организациями, планами землевладения.</w:t>
      </w:r>
    </w:p>
    <w:p w:rsidR="005971A7" w:rsidRDefault="005971A7" w:rsidP="005971A7">
      <w:pPr>
        <w:tabs>
          <w:tab w:val="left" w:pos="0"/>
          <w:tab w:val="num" w:pos="720"/>
        </w:tabs>
        <w:spacing w:after="60"/>
        <w:jc w:val="both"/>
        <w:rPr>
          <w:sz w:val="20"/>
          <w:szCs w:val="20"/>
        </w:rPr>
      </w:pPr>
    </w:p>
    <w:p w:rsidR="005971A7" w:rsidRDefault="005971A7" w:rsidP="005971A7">
      <w:pPr>
        <w:tabs>
          <w:tab w:val="left" w:pos="0"/>
          <w:tab w:val="num" w:pos="720"/>
        </w:tabs>
        <w:spacing w:after="60"/>
        <w:jc w:val="both"/>
        <w:rPr>
          <w:sz w:val="20"/>
          <w:szCs w:val="20"/>
        </w:rPr>
      </w:pPr>
    </w:p>
    <w:p w:rsidR="005971A7" w:rsidRPr="0017724E" w:rsidRDefault="005971A7" w:rsidP="005971A7">
      <w:pPr>
        <w:tabs>
          <w:tab w:val="left" w:pos="0"/>
          <w:tab w:val="num" w:pos="720"/>
        </w:tabs>
        <w:spacing w:after="60"/>
        <w:jc w:val="both"/>
        <w:rPr>
          <w:sz w:val="20"/>
          <w:szCs w:val="20"/>
        </w:rPr>
      </w:pPr>
    </w:p>
    <w:p w:rsidR="000E6F5A" w:rsidRPr="0017724E" w:rsidRDefault="000E6F5A" w:rsidP="00E1162E">
      <w:pPr>
        <w:tabs>
          <w:tab w:val="num" w:pos="360"/>
          <w:tab w:val="left" w:pos="709"/>
        </w:tabs>
        <w:ind w:left="720"/>
        <w:rPr>
          <w:b/>
          <w:sz w:val="20"/>
          <w:szCs w:val="20"/>
        </w:rPr>
      </w:pPr>
    </w:p>
    <w:p w:rsidR="00246A45" w:rsidRPr="001A3029" w:rsidRDefault="009C2BFF" w:rsidP="00876A5D">
      <w:pPr>
        <w:numPr>
          <w:ilvl w:val="0"/>
          <w:numId w:val="1"/>
        </w:numPr>
        <w:ind w:left="360"/>
        <w:jc w:val="center"/>
        <w:rPr>
          <w:b/>
          <w:sz w:val="20"/>
          <w:szCs w:val="20"/>
        </w:rPr>
      </w:pPr>
      <w:r w:rsidRPr="001A3029">
        <w:rPr>
          <w:b/>
          <w:sz w:val="20"/>
          <w:szCs w:val="20"/>
        </w:rPr>
        <w:lastRenderedPageBreak/>
        <w:t>ФОРС-МАЖОР</w:t>
      </w:r>
    </w:p>
    <w:p w:rsidR="009C2BFF" w:rsidRDefault="00A60EC6" w:rsidP="005971A7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0"/>
          <w:szCs w:val="20"/>
        </w:rPr>
      </w:pPr>
      <w:r w:rsidRPr="001A3029">
        <w:rPr>
          <w:sz w:val="20"/>
          <w:szCs w:val="20"/>
        </w:rPr>
        <w:t>6</w:t>
      </w:r>
      <w:r w:rsidR="0016471B" w:rsidRPr="001A3029">
        <w:rPr>
          <w:sz w:val="20"/>
          <w:szCs w:val="20"/>
        </w:rPr>
        <w:t xml:space="preserve">.1. </w:t>
      </w:r>
      <w:r w:rsidR="0069302D" w:rsidRPr="001A3029">
        <w:rPr>
          <w:sz w:val="20"/>
          <w:szCs w:val="20"/>
        </w:rPr>
        <w:t xml:space="preserve">Стороны не несут ответственности за неисполнение или ненадлежащее исполнение своих обязательств по Договору, если такое неисполнение или ненадлежащее исполнение явилось следствием действия обстоятельств непреодолимой силы. </w:t>
      </w:r>
    </w:p>
    <w:p w:rsidR="005971A7" w:rsidRPr="001A3029" w:rsidRDefault="005971A7" w:rsidP="005971A7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0"/>
          <w:szCs w:val="20"/>
        </w:rPr>
      </w:pPr>
    </w:p>
    <w:p w:rsidR="00291B11" w:rsidRPr="0017724E" w:rsidRDefault="00291B11" w:rsidP="00291B11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>РАЗРЕШЕНИЕ СПОРОВ</w:t>
      </w:r>
    </w:p>
    <w:p w:rsidR="00291B11" w:rsidRPr="0017724E" w:rsidRDefault="00A60EC6" w:rsidP="005971A7">
      <w:pPr>
        <w:numPr>
          <w:ilvl w:val="1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7</w:t>
      </w:r>
      <w:r w:rsidR="0016471B" w:rsidRPr="0017724E">
        <w:rPr>
          <w:sz w:val="20"/>
          <w:szCs w:val="20"/>
        </w:rPr>
        <w:t xml:space="preserve">.1. </w:t>
      </w:r>
      <w:r w:rsidR="00143AF1" w:rsidRPr="0017724E">
        <w:rPr>
          <w:sz w:val="20"/>
          <w:szCs w:val="20"/>
        </w:rPr>
        <w:t>Все споры и разногласия, которые могут возникнуть по настоящему Договору, Стороны будут стремиться разрешить путем переговоров</w:t>
      </w:r>
      <w:r w:rsidR="00291B11" w:rsidRPr="0017724E">
        <w:rPr>
          <w:sz w:val="20"/>
          <w:szCs w:val="20"/>
        </w:rPr>
        <w:t>.</w:t>
      </w:r>
    </w:p>
    <w:p w:rsidR="00291B11" w:rsidRPr="0017724E" w:rsidRDefault="00A60EC6" w:rsidP="005971A7">
      <w:pPr>
        <w:numPr>
          <w:ilvl w:val="1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7</w:t>
      </w:r>
      <w:r w:rsidR="0016471B" w:rsidRPr="0017724E">
        <w:rPr>
          <w:sz w:val="20"/>
          <w:szCs w:val="20"/>
        </w:rPr>
        <w:t xml:space="preserve">.2. </w:t>
      </w:r>
      <w:r w:rsidR="00143AF1" w:rsidRPr="0017724E">
        <w:rPr>
          <w:sz w:val="20"/>
          <w:szCs w:val="20"/>
        </w:rPr>
        <w:t>Жалобы, претензии, вопросы, разъяснения и т.п., относящиеся к порядку оказания услуг и выполнения работ по настоящему Договору, Стороны оформляют в письменной форме</w:t>
      </w:r>
      <w:r w:rsidR="00291B11" w:rsidRPr="0017724E">
        <w:rPr>
          <w:sz w:val="20"/>
          <w:szCs w:val="20"/>
        </w:rPr>
        <w:t>.</w:t>
      </w:r>
    </w:p>
    <w:p w:rsidR="00291B11" w:rsidRPr="0017724E" w:rsidRDefault="00A60EC6" w:rsidP="005971A7">
      <w:pPr>
        <w:numPr>
          <w:ilvl w:val="1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7</w:t>
      </w:r>
      <w:r w:rsidR="0016471B" w:rsidRPr="0017724E">
        <w:rPr>
          <w:sz w:val="20"/>
          <w:szCs w:val="20"/>
        </w:rPr>
        <w:t xml:space="preserve">.3. </w:t>
      </w:r>
      <w:r w:rsidR="00143AF1" w:rsidRPr="0017724E">
        <w:rPr>
          <w:sz w:val="20"/>
          <w:szCs w:val="20"/>
        </w:rPr>
        <w:t>Споры между Сторонами, по которым не было достигнуто согласия,</w:t>
      </w:r>
      <w:r w:rsidR="00142619" w:rsidRPr="0017724E">
        <w:rPr>
          <w:sz w:val="20"/>
          <w:szCs w:val="20"/>
        </w:rPr>
        <w:t xml:space="preserve"> и вытекающие из Договора</w:t>
      </w:r>
      <w:r w:rsidR="00143AF1" w:rsidRPr="0017724E">
        <w:rPr>
          <w:sz w:val="20"/>
          <w:szCs w:val="20"/>
        </w:rPr>
        <w:t xml:space="preserve"> рассматриваются в установленном законом порядке</w:t>
      </w:r>
      <w:r w:rsidR="00C051D3" w:rsidRPr="0017724E">
        <w:rPr>
          <w:sz w:val="20"/>
          <w:szCs w:val="20"/>
        </w:rPr>
        <w:t xml:space="preserve"> в суде </w:t>
      </w:r>
      <w:r w:rsidR="00142619" w:rsidRPr="0017724E">
        <w:rPr>
          <w:sz w:val="20"/>
          <w:szCs w:val="20"/>
        </w:rPr>
        <w:t>п</w:t>
      </w:r>
      <w:r w:rsidR="00A326A4" w:rsidRPr="0017724E">
        <w:rPr>
          <w:sz w:val="20"/>
          <w:szCs w:val="20"/>
        </w:rPr>
        <w:t>о</w:t>
      </w:r>
      <w:r w:rsidR="00142619" w:rsidRPr="0017724E">
        <w:rPr>
          <w:sz w:val="20"/>
          <w:szCs w:val="20"/>
        </w:rPr>
        <w:t xml:space="preserve"> месту нахождения Строения. </w:t>
      </w:r>
    </w:p>
    <w:p w:rsidR="009E0316" w:rsidRPr="0017724E" w:rsidRDefault="009E0316" w:rsidP="003D0D69">
      <w:pPr>
        <w:jc w:val="both"/>
        <w:rPr>
          <w:sz w:val="20"/>
          <w:szCs w:val="20"/>
        </w:rPr>
      </w:pPr>
    </w:p>
    <w:p w:rsidR="00246A45" w:rsidRPr="005971A7" w:rsidRDefault="00611706" w:rsidP="000C2ED5">
      <w:pPr>
        <w:numPr>
          <w:ilvl w:val="0"/>
          <w:numId w:val="1"/>
        </w:numPr>
        <w:ind w:left="360"/>
        <w:jc w:val="center"/>
        <w:rPr>
          <w:b/>
          <w:sz w:val="20"/>
          <w:szCs w:val="20"/>
        </w:rPr>
      </w:pPr>
      <w:r w:rsidRPr="005971A7">
        <w:rPr>
          <w:b/>
          <w:sz w:val="20"/>
          <w:szCs w:val="20"/>
        </w:rPr>
        <w:t>ЗАКЛЮЧИТЕЛЬНЫЕ ПОЛОЖЕНИЯ</w:t>
      </w:r>
    </w:p>
    <w:p w:rsidR="00215E7E" w:rsidRPr="0017724E" w:rsidRDefault="00A60EC6" w:rsidP="005971A7">
      <w:pPr>
        <w:numPr>
          <w:ilvl w:val="1"/>
          <w:numId w:val="1"/>
        </w:numPr>
        <w:tabs>
          <w:tab w:val="clear" w:pos="360"/>
          <w:tab w:val="num" w:pos="0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8</w:t>
      </w:r>
      <w:r w:rsidR="00215E7E" w:rsidRPr="0017724E">
        <w:rPr>
          <w:sz w:val="20"/>
          <w:szCs w:val="20"/>
        </w:rPr>
        <w:t xml:space="preserve">.1. </w:t>
      </w:r>
      <w:r w:rsidR="00E1162E" w:rsidRPr="0017724E">
        <w:rPr>
          <w:sz w:val="20"/>
          <w:szCs w:val="20"/>
        </w:rPr>
        <w:t xml:space="preserve">Договор вступает в силу </w:t>
      </w:r>
      <w:r w:rsidR="00215E7E" w:rsidRPr="0017724E">
        <w:rPr>
          <w:sz w:val="20"/>
          <w:szCs w:val="20"/>
        </w:rPr>
        <w:t>с даты</w:t>
      </w:r>
      <w:r w:rsidR="00027A2A">
        <w:rPr>
          <w:sz w:val="20"/>
          <w:szCs w:val="20"/>
        </w:rPr>
        <w:t xml:space="preserve"> утверждения его на общем собрании собственников помещений </w:t>
      </w:r>
      <w:r w:rsidR="00215E7E" w:rsidRPr="0017724E">
        <w:rPr>
          <w:sz w:val="20"/>
          <w:szCs w:val="20"/>
        </w:rPr>
        <w:t xml:space="preserve"> и действует в течение </w:t>
      </w:r>
      <w:r w:rsidR="00027A2A">
        <w:rPr>
          <w:sz w:val="20"/>
          <w:szCs w:val="20"/>
        </w:rPr>
        <w:t>5</w:t>
      </w:r>
      <w:r w:rsidR="00A733E4" w:rsidRPr="0017724E">
        <w:rPr>
          <w:sz w:val="20"/>
          <w:szCs w:val="20"/>
        </w:rPr>
        <w:t xml:space="preserve"> (</w:t>
      </w:r>
      <w:r w:rsidR="00027A2A">
        <w:rPr>
          <w:sz w:val="20"/>
          <w:szCs w:val="20"/>
        </w:rPr>
        <w:t>пяти</w:t>
      </w:r>
      <w:r w:rsidR="00A733E4" w:rsidRPr="0017724E">
        <w:rPr>
          <w:sz w:val="20"/>
          <w:szCs w:val="20"/>
        </w:rPr>
        <w:t xml:space="preserve">) </w:t>
      </w:r>
      <w:r w:rsidR="00027A2A">
        <w:rPr>
          <w:sz w:val="20"/>
          <w:szCs w:val="20"/>
        </w:rPr>
        <w:t>лет</w:t>
      </w:r>
      <w:r w:rsidR="00215E7E" w:rsidRPr="0017724E">
        <w:rPr>
          <w:sz w:val="20"/>
          <w:szCs w:val="20"/>
        </w:rPr>
        <w:t xml:space="preserve">. В случае, если ни одна из Сторон не заявила о расторжении Договора за </w:t>
      </w:r>
      <w:r w:rsidR="00027A2A">
        <w:rPr>
          <w:sz w:val="20"/>
          <w:szCs w:val="20"/>
        </w:rPr>
        <w:t>60</w:t>
      </w:r>
      <w:r w:rsidR="00215E7E" w:rsidRPr="0017724E">
        <w:rPr>
          <w:sz w:val="20"/>
          <w:szCs w:val="20"/>
        </w:rPr>
        <w:t xml:space="preserve"> (</w:t>
      </w:r>
      <w:r w:rsidR="00027A2A">
        <w:rPr>
          <w:sz w:val="20"/>
          <w:szCs w:val="20"/>
        </w:rPr>
        <w:t>шестьдесят</w:t>
      </w:r>
      <w:r w:rsidR="00215E7E" w:rsidRPr="0017724E">
        <w:rPr>
          <w:sz w:val="20"/>
          <w:szCs w:val="20"/>
        </w:rPr>
        <w:t>) дней до окончания срока его действия, то Договор считается продленным на тот же срок. Дальнейшее продление Договора осуществляется в таком же порядке.</w:t>
      </w:r>
    </w:p>
    <w:p w:rsidR="00EA686C" w:rsidRPr="0017724E" w:rsidRDefault="00A60EC6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8</w:t>
      </w:r>
      <w:r w:rsidR="00EA686C" w:rsidRPr="0017724E">
        <w:rPr>
          <w:sz w:val="20"/>
          <w:szCs w:val="20"/>
        </w:rPr>
        <w:t xml:space="preserve">.2. Настоящий Договор прекращает свое действие в случае перехода права собственности на все помещения Заказчика в Строении к третьим лицам, а также в случае назначения и/или выбора иной управляющей организации в соответствии с действующим законодательством РФ - с момента заключения договора управления с </w:t>
      </w:r>
      <w:r w:rsidR="004D5D36">
        <w:rPr>
          <w:sz w:val="20"/>
          <w:szCs w:val="20"/>
        </w:rPr>
        <w:t xml:space="preserve">такой </w:t>
      </w:r>
      <w:r w:rsidR="00EA686C" w:rsidRPr="0017724E">
        <w:rPr>
          <w:sz w:val="20"/>
          <w:szCs w:val="20"/>
        </w:rPr>
        <w:t>управляющей организацией.</w:t>
      </w:r>
    </w:p>
    <w:p w:rsidR="00240E01" w:rsidRPr="0017724E" w:rsidRDefault="00A60EC6" w:rsidP="005971A7">
      <w:pPr>
        <w:pStyle w:val="ConsNonformat"/>
        <w:widowControl/>
        <w:suppressAutoHyphens/>
        <w:spacing w:after="60"/>
        <w:jc w:val="both"/>
        <w:rPr>
          <w:rFonts w:ascii="Times New Roman" w:hAnsi="Times New Roman"/>
        </w:rPr>
      </w:pPr>
      <w:r w:rsidRPr="0017724E">
        <w:rPr>
          <w:rFonts w:ascii="Times New Roman" w:hAnsi="Times New Roman"/>
        </w:rPr>
        <w:t>8</w:t>
      </w:r>
      <w:r w:rsidR="00215E7E" w:rsidRPr="0017724E">
        <w:rPr>
          <w:rFonts w:ascii="Times New Roman" w:hAnsi="Times New Roman"/>
        </w:rPr>
        <w:t>.</w:t>
      </w:r>
      <w:r w:rsidR="00EA686C" w:rsidRPr="0017724E">
        <w:rPr>
          <w:rFonts w:ascii="Times New Roman" w:hAnsi="Times New Roman"/>
        </w:rPr>
        <w:t>3</w:t>
      </w:r>
      <w:r w:rsidR="00215E7E" w:rsidRPr="0017724E">
        <w:rPr>
          <w:rFonts w:ascii="Times New Roman" w:hAnsi="Times New Roman"/>
        </w:rPr>
        <w:t xml:space="preserve">. </w:t>
      </w:r>
      <w:r w:rsidR="00240E01" w:rsidRPr="0017724E">
        <w:rPr>
          <w:rFonts w:ascii="Times New Roman" w:hAnsi="Times New Roman"/>
        </w:rPr>
        <w:t>Настоящий Договор может быть расторгнут в одностороннем порядке:</w:t>
      </w:r>
    </w:p>
    <w:p w:rsidR="00240E01" w:rsidRPr="0017724E" w:rsidRDefault="00240E01" w:rsidP="004D7DF3">
      <w:pPr>
        <w:pStyle w:val="ConsNonformat"/>
        <w:widowControl/>
        <w:numPr>
          <w:ilvl w:val="2"/>
          <w:numId w:val="9"/>
        </w:numPr>
        <w:suppressAutoHyphens/>
        <w:spacing w:after="60"/>
        <w:ind w:left="0" w:firstLine="0"/>
        <w:jc w:val="both"/>
        <w:rPr>
          <w:rFonts w:ascii="Times New Roman" w:hAnsi="Times New Roman"/>
        </w:rPr>
      </w:pPr>
      <w:r w:rsidRPr="0017724E">
        <w:rPr>
          <w:rFonts w:ascii="Times New Roman" w:hAnsi="Times New Roman"/>
        </w:rPr>
        <w:t xml:space="preserve">По инициативе собственников в связи с принятием общим собранием собственников помещений в </w:t>
      </w:r>
      <w:r w:rsidR="00691810">
        <w:rPr>
          <w:rFonts w:ascii="Times New Roman" w:hAnsi="Times New Roman"/>
        </w:rPr>
        <w:t>Строении</w:t>
      </w:r>
      <w:r w:rsidRPr="0017724E">
        <w:rPr>
          <w:rFonts w:ascii="Times New Roman" w:hAnsi="Times New Roman"/>
        </w:rPr>
        <w:t xml:space="preserve"> решения о выборе иного способа управления/управляющей организации, о чем Управляющая организация должна быть извещена не позднее чем за 60 календарных дней до прекращения Договора путем предоставления ей копии протокола общего собрания собственников, подписанного всеми собственниками, принявшими участие в собрании.</w:t>
      </w:r>
    </w:p>
    <w:p w:rsidR="00215E7E" w:rsidRPr="0017724E" w:rsidRDefault="00A60EC6" w:rsidP="005971A7">
      <w:pPr>
        <w:tabs>
          <w:tab w:val="left" w:pos="851"/>
        </w:tabs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8</w:t>
      </w:r>
      <w:r w:rsidR="00215E7E" w:rsidRPr="0017724E">
        <w:rPr>
          <w:sz w:val="20"/>
          <w:szCs w:val="20"/>
        </w:rPr>
        <w:t>.</w:t>
      </w:r>
      <w:r w:rsidR="00027A2A">
        <w:rPr>
          <w:sz w:val="20"/>
          <w:szCs w:val="20"/>
        </w:rPr>
        <w:t>4</w:t>
      </w:r>
      <w:r w:rsidR="00215E7E" w:rsidRPr="0017724E">
        <w:rPr>
          <w:sz w:val="20"/>
          <w:szCs w:val="20"/>
        </w:rPr>
        <w:t>.</w:t>
      </w:r>
      <w:r w:rsidR="00E1162E" w:rsidRPr="0017724E">
        <w:rPr>
          <w:sz w:val="20"/>
          <w:szCs w:val="20"/>
        </w:rPr>
        <w:t xml:space="preserve"> </w:t>
      </w:r>
      <w:r w:rsidR="00215E7E" w:rsidRPr="0017724E">
        <w:rPr>
          <w:sz w:val="20"/>
          <w:szCs w:val="20"/>
        </w:rPr>
        <w:t>Отношения Сторон, не урегулированные настоящим Договором, регулируются действующим законодательством РФ.</w:t>
      </w:r>
    </w:p>
    <w:p w:rsidR="00215E7E" w:rsidRPr="0017724E" w:rsidRDefault="00A60EC6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8</w:t>
      </w:r>
      <w:r w:rsidR="00215E7E" w:rsidRPr="0017724E">
        <w:rPr>
          <w:sz w:val="20"/>
          <w:szCs w:val="20"/>
        </w:rPr>
        <w:t>.</w:t>
      </w:r>
      <w:r w:rsidR="00027A2A">
        <w:rPr>
          <w:sz w:val="20"/>
          <w:szCs w:val="20"/>
        </w:rPr>
        <w:t>5</w:t>
      </w:r>
      <w:r w:rsidR="00215E7E" w:rsidRPr="0017724E">
        <w:rPr>
          <w:sz w:val="20"/>
          <w:szCs w:val="20"/>
        </w:rPr>
        <w:t>. Договор составлен в двух подлинных экземплярах, имеющих одинаковую юридическую силу, по одному для каждой из Сторон.</w:t>
      </w:r>
    </w:p>
    <w:p w:rsidR="00215E7E" w:rsidRPr="0017724E" w:rsidRDefault="00A60EC6" w:rsidP="005971A7">
      <w:pPr>
        <w:spacing w:after="60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8</w:t>
      </w:r>
      <w:r w:rsidR="00215E7E" w:rsidRPr="0017724E">
        <w:rPr>
          <w:sz w:val="20"/>
          <w:szCs w:val="20"/>
        </w:rPr>
        <w:t>.</w:t>
      </w:r>
      <w:r w:rsidR="00027A2A">
        <w:rPr>
          <w:sz w:val="20"/>
          <w:szCs w:val="20"/>
        </w:rPr>
        <w:t>6</w:t>
      </w:r>
      <w:r w:rsidR="00215E7E" w:rsidRPr="0017724E">
        <w:rPr>
          <w:sz w:val="20"/>
          <w:szCs w:val="20"/>
        </w:rPr>
        <w:t>. На дату подписания Договора к нему прилагаются:</w:t>
      </w:r>
    </w:p>
    <w:p w:rsidR="00793C34" w:rsidRPr="0017724E" w:rsidRDefault="00793C34" w:rsidP="001E180B">
      <w:pPr>
        <w:numPr>
          <w:ilvl w:val="1"/>
          <w:numId w:val="1"/>
        </w:numPr>
        <w:jc w:val="both"/>
        <w:rPr>
          <w:sz w:val="20"/>
          <w:szCs w:val="20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2093"/>
        <w:gridCol w:w="7371"/>
      </w:tblGrid>
      <w:tr w:rsidR="004E68C1" w:rsidRPr="0017724E" w:rsidTr="00266DFD">
        <w:tc>
          <w:tcPr>
            <w:tcW w:w="2093" w:type="dxa"/>
          </w:tcPr>
          <w:p w:rsidR="004E68C1" w:rsidRPr="0017724E" w:rsidRDefault="004E68C1" w:rsidP="00F60838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Приложение № 1.</w:t>
            </w:r>
          </w:p>
        </w:tc>
        <w:tc>
          <w:tcPr>
            <w:tcW w:w="7371" w:type="dxa"/>
          </w:tcPr>
          <w:p w:rsidR="004E68C1" w:rsidRDefault="004E68C1" w:rsidP="00027A2A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Состав, характеристика и состояние общего имущества</w:t>
            </w:r>
            <w:r w:rsidR="00027A2A">
              <w:rPr>
                <w:sz w:val="20"/>
                <w:szCs w:val="20"/>
              </w:rPr>
              <w:t>.</w:t>
            </w:r>
          </w:p>
          <w:p w:rsidR="00027A2A" w:rsidRPr="0017724E" w:rsidRDefault="00027A2A" w:rsidP="00027A2A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</w:p>
        </w:tc>
      </w:tr>
      <w:tr w:rsidR="004E68C1" w:rsidRPr="0017724E" w:rsidTr="00266DFD">
        <w:tc>
          <w:tcPr>
            <w:tcW w:w="2093" w:type="dxa"/>
          </w:tcPr>
          <w:p w:rsidR="004E68C1" w:rsidRPr="0017724E" w:rsidRDefault="004E68C1" w:rsidP="00F60838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Приложение № 2.</w:t>
            </w:r>
          </w:p>
        </w:tc>
        <w:tc>
          <w:tcPr>
            <w:tcW w:w="7371" w:type="dxa"/>
          </w:tcPr>
          <w:p w:rsidR="004E68C1" w:rsidRDefault="004E68C1" w:rsidP="00027A2A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Перечень работ и услуг, выполняемых ООО «Юнисервис»</w:t>
            </w:r>
            <w:r w:rsidR="00027A2A">
              <w:rPr>
                <w:sz w:val="20"/>
                <w:szCs w:val="20"/>
              </w:rPr>
              <w:t>.</w:t>
            </w:r>
          </w:p>
          <w:p w:rsidR="00027A2A" w:rsidRPr="0017724E" w:rsidRDefault="00027A2A" w:rsidP="00027A2A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</w:p>
        </w:tc>
      </w:tr>
      <w:tr w:rsidR="004E68C1" w:rsidRPr="0017724E" w:rsidTr="00266DFD">
        <w:tc>
          <w:tcPr>
            <w:tcW w:w="2093" w:type="dxa"/>
          </w:tcPr>
          <w:p w:rsidR="004E68C1" w:rsidRPr="0017724E" w:rsidRDefault="004E68C1" w:rsidP="00F60838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 xml:space="preserve">Приложение № 3. </w:t>
            </w:r>
          </w:p>
        </w:tc>
        <w:tc>
          <w:tcPr>
            <w:tcW w:w="7371" w:type="dxa"/>
          </w:tcPr>
          <w:p w:rsidR="004E68C1" w:rsidRDefault="004E68C1" w:rsidP="00FE1521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Расчет размера оплаты за работы и услуги</w:t>
            </w:r>
            <w:r w:rsidR="00F22228" w:rsidRPr="0017724E">
              <w:rPr>
                <w:sz w:val="20"/>
                <w:szCs w:val="20"/>
              </w:rPr>
              <w:t>.</w:t>
            </w:r>
            <w:r w:rsidRPr="0017724E">
              <w:rPr>
                <w:sz w:val="20"/>
                <w:szCs w:val="20"/>
              </w:rPr>
              <w:t xml:space="preserve"> </w:t>
            </w:r>
          </w:p>
          <w:p w:rsidR="00027A2A" w:rsidRPr="0017724E" w:rsidRDefault="00027A2A" w:rsidP="00FE1521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</w:p>
        </w:tc>
      </w:tr>
      <w:tr w:rsidR="004E68C1" w:rsidRPr="0017724E" w:rsidTr="00266DFD">
        <w:tc>
          <w:tcPr>
            <w:tcW w:w="2093" w:type="dxa"/>
          </w:tcPr>
          <w:p w:rsidR="004E68C1" w:rsidRPr="0017724E" w:rsidRDefault="004E68C1" w:rsidP="00266DFD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 xml:space="preserve">Приложение № </w:t>
            </w:r>
            <w:r w:rsidR="00F22228" w:rsidRPr="0017724E">
              <w:rPr>
                <w:sz w:val="20"/>
                <w:szCs w:val="20"/>
              </w:rPr>
              <w:t>4</w:t>
            </w:r>
            <w:r w:rsidRPr="0017724E">
              <w:rPr>
                <w:sz w:val="20"/>
                <w:szCs w:val="20"/>
              </w:rPr>
              <w:t>.</w:t>
            </w:r>
          </w:p>
        </w:tc>
        <w:tc>
          <w:tcPr>
            <w:tcW w:w="7371" w:type="dxa"/>
          </w:tcPr>
          <w:p w:rsidR="004E68C1" w:rsidRPr="0017724E" w:rsidRDefault="004E68C1" w:rsidP="00DB0A2C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Акт разграничения ответственности за эксплуатацию и сохранность инженерных сетей и оборудования между Управляющей организацией и Заказчиком</w:t>
            </w:r>
            <w:r w:rsidR="00DB0A2C">
              <w:rPr>
                <w:sz w:val="20"/>
                <w:szCs w:val="20"/>
              </w:rPr>
              <w:t>.</w:t>
            </w:r>
          </w:p>
        </w:tc>
      </w:tr>
    </w:tbl>
    <w:p w:rsidR="00142619" w:rsidRDefault="00142619" w:rsidP="00142619">
      <w:pPr>
        <w:ind w:left="720"/>
        <w:rPr>
          <w:b/>
          <w:sz w:val="20"/>
          <w:szCs w:val="20"/>
        </w:rPr>
      </w:pPr>
    </w:p>
    <w:p w:rsidR="008308B8" w:rsidRPr="0017724E" w:rsidRDefault="008308B8" w:rsidP="00706E26">
      <w:pPr>
        <w:rPr>
          <w:b/>
          <w:sz w:val="20"/>
          <w:szCs w:val="20"/>
        </w:rPr>
      </w:pPr>
    </w:p>
    <w:p w:rsidR="00291B11" w:rsidRPr="0017724E" w:rsidRDefault="00291B11" w:rsidP="00103360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>АДРЕСА И РЕКВИЗИТЫ СТОРОН</w:t>
      </w:r>
    </w:p>
    <w:p w:rsidR="00D31325" w:rsidRPr="0017724E" w:rsidRDefault="00D31325" w:rsidP="00D31325">
      <w:pPr>
        <w:ind w:left="720"/>
        <w:rPr>
          <w:b/>
          <w:sz w:val="20"/>
          <w:szCs w:val="20"/>
        </w:rPr>
      </w:pPr>
    </w:p>
    <w:p w:rsidR="002B4475" w:rsidRDefault="008A0796" w:rsidP="008A0796">
      <w:pPr>
        <w:ind w:left="5245"/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  </w:t>
      </w:r>
    </w:p>
    <w:tbl>
      <w:tblPr>
        <w:tblW w:w="9853" w:type="dxa"/>
        <w:tblLook w:val="04A0" w:firstRow="1" w:lastRow="0" w:firstColumn="1" w:lastColumn="0" w:noHBand="0" w:noVBand="1"/>
      </w:tblPr>
      <w:tblGrid>
        <w:gridCol w:w="4926"/>
        <w:gridCol w:w="4927"/>
      </w:tblGrid>
      <w:tr w:rsidR="002B4475" w:rsidRPr="004E68C1" w:rsidTr="00027A2A">
        <w:tc>
          <w:tcPr>
            <w:tcW w:w="4926" w:type="dxa"/>
          </w:tcPr>
          <w:p w:rsidR="002B4475" w:rsidRPr="00454854" w:rsidRDefault="002B4475" w:rsidP="00027A2A">
            <w:pPr>
              <w:jc w:val="center"/>
              <w:rPr>
                <w:sz w:val="20"/>
                <w:szCs w:val="20"/>
              </w:rPr>
            </w:pPr>
            <w:r w:rsidRPr="00454854">
              <w:rPr>
                <w:b/>
                <w:sz w:val="20"/>
                <w:szCs w:val="20"/>
              </w:rPr>
              <w:t>Заказчик:</w:t>
            </w:r>
          </w:p>
          <w:p w:rsidR="002B4475" w:rsidRDefault="002B4475" w:rsidP="00D662D7">
            <w:pPr>
              <w:rPr>
                <w:b/>
                <w:sz w:val="20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Pr="00FE6A7F" w:rsidRDefault="002B4475" w:rsidP="00D662D7">
            <w:pPr>
              <w:rPr>
                <w:b/>
                <w:sz w:val="16"/>
                <w:szCs w:val="20"/>
              </w:rPr>
            </w:pPr>
          </w:p>
          <w:p w:rsidR="002B4475" w:rsidRPr="0000191E" w:rsidRDefault="002B4475" w:rsidP="00D662D7">
            <w:pPr>
              <w:rPr>
                <w:b/>
                <w:sz w:val="20"/>
              </w:rPr>
            </w:pPr>
            <w:r w:rsidRPr="0000191E">
              <w:rPr>
                <w:b/>
                <w:sz w:val="20"/>
              </w:rPr>
              <w:t>_________ /</w:t>
            </w:r>
          </w:p>
          <w:p w:rsidR="002B4475" w:rsidRPr="00022231" w:rsidRDefault="002B4475" w:rsidP="00D662D7">
            <w:pPr>
              <w:rPr>
                <w:b/>
                <w:sz w:val="20"/>
                <w:szCs w:val="20"/>
              </w:rPr>
            </w:pPr>
          </w:p>
          <w:p w:rsidR="002B4475" w:rsidRPr="00454854" w:rsidRDefault="002B4475" w:rsidP="00D662D7">
            <w:pPr>
              <w:rPr>
                <w:b/>
                <w:sz w:val="20"/>
                <w:szCs w:val="20"/>
              </w:rPr>
            </w:pPr>
          </w:p>
          <w:p w:rsidR="002B4475" w:rsidRPr="009C473C" w:rsidRDefault="002B4475" w:rsidP="00D662D7">
            <w:pPr>
              <w:rPr>
                <w:sz w:val="20"/>
                <w:szCs w:val="20"/>
              </w:rPr>
            </w:pPr>
            <w:r w:rsidRPr="00454854">
              <w:rPr>
                <w:noProof/>
                <w:sz w:val="20"/>
                <w:szCs w:val="20"/>
              </w:rPr>
              <w:fldChar w:fldCharType="begin"/>
            </w:r>
            <w:r w:rsidRPr="00454854">
              <w:rPr>
                <w:noProof/>
                <w:sz w:val="20"/>
                <w:szCs w:val="20"/>
              </w:rPr>
              <w:instrText xml:space="preserve"> MERGEFIELD "Собственник_Фамилия" </w:instrText>
            </w:r>
            <w:r w:rsidRPr="00454854">
              <w:rPr>
                <w:noProof/>
                <w:sz w:val="20"/>
                <w:szCs w:val="20"/>
              </w:rPr>
              <w:fldChar w:fldCharType="end"/>
            </w:r>
            <w:r w:rsidRPr="00454854">
              <w:rPr>
                <w:noProof/>
                <w:sz w:val="20"/>
                <w:szCs w:val="20"/>
              </w:rPr>
              <w:fldChar w:fldCharType="begin"/>
            </w:r>
            <w:r w:rsidRPr="00454854">
              <w:rPr>
                <w:noProof/>
                <w:sz w:val="20"/>
                <w:szCs w:val="20"/>
              </w:rPr>
              <w:instrText xml:space="preserve"> MERGEFIELD "Собственник_Имя" </w:instrText>
            </w:r>
            <w:r w:rsidRPr="00454854">
              <w:rPr>
                <w:noProof/>
                <w:sz w:val="20"/>
                <w:szCs w:val="20"/>
              </w:rPr>
              <w:fldChar w:fldCharType="end"/>
            </w:r>
            <w:r w:rsidRPr="00454854">
              <w:rPr>
                <w:noProof/>
                <w:sz w:val="20"/>
                <w:szCs w:val="20"/>
              </w:rPr>
              <w:fldChar w:fldCharType="begin"/>
            </w:r>
            <w:r w:rsidRPr="00454854">
              <w:rPr>
                <w:noProof/>
                <w:sz w:val="20"/>
                <w:szCs w:val="20"/>
              </w:rPr>
              <w:instrText xml:space="preserve"> MERGEFIELD "Собственник_Отчество" </w:instrText>
            </w:r>
            <w:r w:rsidRPr="00454854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927" w:type="dxa"/>
            <w:shd w:val="clear" w:color="auto" w:fill="auto"/>
          </w:tcPr>
          <w:p w:rsidR="002B4475" w:rsidRDefault="002B4475" w:rsidP="00D662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</w:t>
            </w:r>
          </w:p>
          <w:p w:rsidR="002B4475" w:rsidRPr="00C66CEF" w:rsidRDefault="002B4475" w:rsidP="00027A2A">
            <w:pPr>
              <w:jc w:val="center"/>
              <w:rPr>
                <w:b/>
                <w:sz w:val="20"/>
                <w:szCs w:val="20"/>
              </w:rPr>
            </w:pPr>
            <w:r w:rsidRPr="00C66CEF">
              <w:rPr>
                <w:b/>
                <w:sz w:val="20"/>
                <w:szCs w:val="20"/>
              </w:rPr>
              <w:t>Управляющая организация</w:t>
            </w:r>
          </w:p>
          <w:p w:rsidR="002B4475" w:rsidRPr="00C66CEF" w:rsidRDefault="002B4475" w:rsidP="00027A2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66CEF">
              <w:rPr>
                <w:b/>
                <w:sz w:val="20"/>
                <w:szCs w:val="20"/>
              </w:rPr>
              <w:t>ООО «Юнисервис»</w:t>
            </w:r>
          </w:p>
          <w:p w:rsidR="002B4475" w:rsidRPr="00C66CEF" w:rsidRDefault="002B4475" w:rsidP="00D66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smartTag w:uri="urn:schemas-microsoft-com:office:smarttags" w:element="metricconverter">
              <w:smartTagPr>
                <w:attr w:name="ProductID" w:val="119192, г"/>
              </w:smartTagPr>
              <w:r w:rsidRPr="00C66CEF">
                <w:rPr>
                  <w:sz w:val="20"/>
                  <w:szCs w:val="20"/>
                </w:rPr>
                <w:t>119192, г</w:t>
              </w:r>
            </w:smartTag>
            <w:r>
              <w:rPr>
                <w:sz w:val="20"/>
                <w:szCs w:val="20"/>
              </w:rPr>
              <w:t>. Москва, Мичуринский пр-т,</w:t>
            </w:r>
            <w:r w:rsidRPr="00C66CEF">
              <w:rPr>
                <w:sz w:val="20"/>
                <w:szCs w:val="20"/>
              </w:rPr>
              <w:t>дом.5</w:t>
            </w:r>
          </w:p>
          <w:p w:rsidR="002B4475" w:rsidRPr="00C66CEF" w:rsidRDefault="002B4475" w:rsidP="00D66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Pr="00C66CEF">
              <w:rPr>
                <w:sz w:val="20"/>
                <w:szCs w:val="20"/>
              </w:rPr>
              <w:t>ИНН/КПП 7729524407/772901001</w:t>
            </w:r>
          </w:p>
          <w:p w:rsidR="002B4475" w:rsidRPr="00C66CEF" w:rsidRDefault="002B4475" w:rsidP="00D66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Pr="00C66CEF">
              <w:rPr>
                <w:sz w:val="20"/>
                <w:szCs w:val="20"/>
              </w:rPr>
              <w:t xml:space="preserve">р/с № 40702810138180134189 в </w:t>
            </w:r>
          </w:p>
          <w:p w:rsidR="002B4475" w:rsidRPr="00C66CEF" w:rsidRDefault="002B4475" w:rsidP="00D66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Pr="00C66CEF">
              <w:rPr>
                <w:sz w:val="20"/>
                <w:szCs w:val="20"/>
              </w:rPr>
              <w:t>ПАО «Сбербанк» г. Москва</w:t>
            </w:r>
          </w:p>
          <w:p w:rsidR="002B4475" w:rsidRPr="00C66CEF" w:rsidRDefault="002B4475" w:rsidP="00D66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Pr="00C66CEF">
              <w:rPr>
                <w:sz w:val="20"/>
                <w:szCs w:val="20"/>
              </w:rPr>
              <w:t>к/с № 30101810400000000225</w:t>
            </w:r>
          </w:p>
          <w:p w:rsidR="002B4475" w:rsidRDefault="002B4475" w:rsidP="00D66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Pr="00C66CEF">
              <w:rPr>
                <w:sz w:val="20"/>
                <w:szCs w:val="20"/>
              </w:rPr>
              <w:t>БИК 044525225</w:t>
            </w:r>
          </w:p>
          <w:p w:rsidR="002B4475" w:rsidRDefault="002B4475" w:rsidP="00D662D7">
            <w:pPr>
              <w:rPr>
                <w:sz w:val="20"/>
                <w:szCs w:val="20"/>
              </w:rPr>
            </w:pPr>
          </w:p>
          <w:p w:rsidR="002B4475" w:rsidRDefault="002B4475" w:rsidP="00D662D7">
            <w:pPr>
              <w:rPr>
                <w:sz w:val="20"/>
                <w:szCs w:val="20"/>
              </w:rPr>
            </w:pPr>
          </w:p>
          <w:p w:rsidR="002B4475" w:rsidRPr="00C30E66" w:rsidRDefault="002B4475" w:rsidP="00D66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</w:t>
            </w:r>
            <w:r>
              <w:rPr>
                <w:b/>
                <w:sz w:val="20"/>
                <w:szCs w:val="20"/>
              </w:rPr>
              <w:t>________________</w:t>
            </w:r>
            <w:r w:rsidRPr="00C66CEF">
              <w:rPr>
                <w:b/>
                <w:sz w:val="20"/>
                <w:szCs w:val="20"/>
              </w:rPr>
              <w:t xml:space="preserve">/ </w:t>
            </w:r>
          </w:p>
        </w:tc>
      </w:tr>
    </w:tbl>
    <w:p w:rsidR="002B4475" w:rsidRDefault="002B4475" w:rsidP="008A0796">
      <w:pPr>
        <w:ind w:left="5245"/>
        <w:jc w:val="center"/>
        <w:rPr>
          <w:b/>
          <w:i/>
          <w:sz w:val="20"/>
          <w:szCs w:val="20"/>
        </w:rPr>
      </w:pPr>
    </w:p>
    <w:p w:rsidR="002B4475" w:rsidRDefault="002B4475" w:rsidP="008A0796">
      <w:pPr>
        <w:ind w:left="5245"/>
        <w:jc w:val="center"/>
        <w:rPr>
          <w:b/>
          <w:i/>
          <w:sz w:val="20"/>
          <w:szCs w:val="20"/>
        </w:rPr>
      </w:pPr>
    </w:p>
    <w:p w:rsidR="002B4475" w:rsidRDefault="002B4475" w:rsidP="008A0796">
      <w:pPr>
        <w:ind w:left="5245"/>
        <w:jc w:val="center"/>
        <w:rPr>
          <w:b/>
          <w:i/>
          <w:sz w:val="20"/>
          <w:szCs w:val="20"/>
        </w:rPr>
      </w:pPr>
    </w:p>
    <w:p w:rsidR="002B4475" w:rsidRDefault="002B4475" w:rsidP="008A0796">
      <w:pPr>
        <w:ind w:left="5245"/>
        <w:jc w:val="center"/>
        <w:rPr>
          <w:b/>
          <w:i/>
          <w:sz w:val="20"/>
          <w:szCs w:val="20"/>
        </w:rPr>
      </w:pPr>
    </w:p>
    <w:p w:rsidR="002B4475" w:rsidRDefault="002B4475" w:rsidP="008A0796">
      <w:pPr>
        <w:ind w:left="5245"/>
        <w:jc w:val="center"/>
        <w:rPr>
          <w:b/>
          <w:i/>
          <w:sz w:val="20"/>
          <w:szCs w:val="20"/>
        </w:rPr>
      </w:pPr>
    </w:p>
    <w:p w:rsidR="002B4475" w:rsidRDefault="002B4475" w:rsidP="008A0796">
      <w:pPr>
        <w:ind w:left="5245"/>
        <w:jc w:val="center"/>
        <w:rPr>
          <w:b/>
          <w:i/>
          <w:sz w:val="20"/>
          <w:szCs w:val="20"/>
        </w:rPr>
      </w:pPr>
    </w:p>
    <w:p w:rsidR="002B4475" w:rsidRDefault="002B4475" w:rsidP="008A0796">
      <w:pPr>
        <w:ind w:left="5245"/>
        <w:jc w:val="center"/>
        <w:rPr>
          <w:b/>
          <w:i/>
          <w:sz w:val="20"/>
          <w:szCs w:val="20"/>
        </w:rPr>
      </w:pPr>
    </w:p>
    <w:p w:rsidR="002B4475" w:rsidRDefault="002B4475" w:rsidP="008A0796">
      <w:pPr>
        <w:ind w:left="5245"/>
        <w:jc w:val="center"/>
        <w:rPr>
          <w:b/>
          <w:i/>
          <w:sz w:val="20"/>
          <w:szCs w:val="20"/>
        </w:rPr>
      </w:pPr>
    </w:p>
    <w:p w:rsidR="002B4475" w:rsidRDefault="002B4475" w:rsidP="008A0796">
      <w:pPr>
        <w:ind w:left="5245"/>
        <w:jc w:val="center"/>
        <w:rPr>
          <w:b/>
          <w:i/>
          <w:sz w:val="20"/>
          <w:szCs w:val="20"/>
        </w:rPr>
      </w:pPr>
    </w:p>
    <w:p w:rsidR="00D00F1A" w:rsidRPr="00027A2A" w:rsidRDefault="00D00F1A" w:rsidP="00027A2A">
      <w:pPr>
        <w:ind w:left="5245"/>
        <w:rPr>
          <w:sz w:val="20"/>
          <w:szCs w:val="20"/>
        </w:rPr>
      </w:pPr>
      <w:r w:rsidRPr="00027A2A">
        <w:rPr>
          <w:b/>
          <w:sz w:val="20"/>
          <w:szCs w:val="20"/>
        </w:rPr>
        <w:t>Приложени</w:t>
      </w:r>
      <w:r w:rsidR="00027A2A">
        <w:rPr>
          <w:b/>
          <w:sz w:val="20"/>
          <w:szCs w:val="20"/>
        </w:rPr>
        <w:t>е</w:t>
      </w:r>
      <w:r w:rsidRPr="00027A2A">
        <w:rPr>
          <w:b/>
          <w:sz w:val="20"/>
          <w:szCs w:val="20"/>
        </w:rPr>
        <w:t xml:space="preserve"> № 1</w:t>
      </w:r>
    </w:p>
    <w:p w:rsidR="00027A2A" w:rsidRDefault="00D00F1A" w:rsidP="00027A2A">
      <w:pPr>
        <w:ind w:left="5245"/>
        <w:rPr>
          <w:sz w:val="20"/>
          <w:szCs w:val="20"/>
        </w:rPr>
      </w:pPr>
      <w:r w:rsidRPr="0017724E">
        <w:rPr>
          <w:sz w:val="20"/>
          <w:szCs w:val="20"/>
        </w:rPr>
        <w:t xml:space="preserve">к </w:t>
      </w:r>
      <w:r w:rsidR="00027A2A">
        <w:rPr>
          <w:sz w:val="20"/>
          <w:szCs w:val="20"/>
        </w:rPr>
        <w:t>д</w:t>
      </w:r>
      <w:r w:rsidRPr="0017724E">
        <w:rPr>
          <w:sz w:val="20"/>
          <w:szCs w:val="20"/>
        </w:rPr>
        <w:t>оговору</w:t>
      </w:r>
      <w:r w:rsidR="00027A2A">
        <w:rPr>
          <w:sz w:val="20"/>
          <w:szCs w:val="20"/>
        </w:rPr>
        <w:t xml:space="preserve"> управления многоквартирным домом</w:t>
      </w:r>
    </w:p>
    <w:p w:rsidR="00D00F1A" w:rsidRPr="0017724E" w:rsidRDefault="00D00F1A" w:rsidP="00027A2A">
      <w:pPr>
        <w:ind w:left="5245"/>
        <w:rPr>
          <w:bCs/>
          <w:sz w:val="20"/>
          <w:szCs w:val="20"/>
        </w:rPr>
      </w:pPr>
      <w:r w:rsidRPr="0017724E">
        <w:rPr>
          <w:sz w:val="20"/>
          <w:szCs w:val="20"/>
        </w:rPr>
        <w:t>№</w:t>
      </w:r>
      <w:r w:rsidR="00700508" w:rsidRPr="0017724E">
        <w:rPr>
          <w:sz w:val="20"/>
          <w:szCs w:val="20"/>
        </w:rPr>
        <w:t xml:space="preserve"> </w:t>
      </w:r>
      <w:r w:rsidR="002B4475">
        <w:rPr>
          <w:sz w:val="20"/>
          <w:szCs w:val="20"/>
        </w:rPr>
        <w:t>_______</w:t>
      </w:r>
      <w:r w:rsidRPr="0017724E">
        <w:rPr>
          <w:sz w:val="20"/>
          <w:szCs w:val="20"/>
        </w:rPr>
        <w:t xml:space="preserve"> от</w:t>
      </w:r>
      <w:r w:rsidR="0052100A">
        <w:rPr>
          <w:sz w:val="20"/>
          <w:szCs w:val="20"/>
        </w:rPr>
        <w:t xml:space="preserve"> </w:t>
      </w:r>
      <w:r w:rsidR="002B4475">
        <w:rPr>
          <w:sz w:val="20"/>
          <w:szCs w:val="20"/>
        </w:rPr>
        <w:t>________</w:t>
      </w:r>
      <w:r w:rsidRPr="0017724E">
        <w:rPr>
          <w:sz w:val="20"/>
          <w:szCs w:val="20"/>
        </w:rPr>
        <w:t xml:space="preserve">г. </w:t>
      </w:r>
    </w:p>
    <w:p w:rsidR="00D00F1A" w:rsidRPr="0017724E" w:rsidRDefault="00D00F1A" w:rsidP="00D00F1A">
      <w:pPr>
        <w:pStyle w:val="Heading"/>
        <w:jc w:val="center"/>
        <w:rPr>
          <w:rFonts w:ascii="Times New Roman" w:hAnsi="Times New Roman" w:cs="Times New Roman"/>
          <w:bCs w:val="0"/>
          <w:sz w:val="20"/>
          <w:szCs w:val="20"/>
        </w:rPr>
      </w:pPr>
    </w:p>
    <w:p w:rsidR="00D00F1A" w:rsidRPr="0017724E" w:rsidRDefault="00D00F1A" w:rsidP="00D00F1A">
      <w:pPr>
        <w:pStyle w:val="Heading"/>
        <w:jc w:val="center"/>
        <w:rPr>
          <w:rFonts w:ascii="Times New Roman" w:hAnsi="Times New Roman" w:cs="Times New Roman"/>
          <w:bCs w:val="0"/>
          <w:sz w:val="20"/>
          <w:szCs w:val="20"/>
        </w:rPr>
      </w:pPr>
      <w:r w:rsidRPr="0017724E">
        <w:rPr>
          <w:rFonts w:ascii="Times New Roman" w:hAnsi="Times New Roman" w:cs="Times New Roman"/>
          <w:bCs w:val="0"/>
          <w:sz w:val="20"/>
          <w:szCs w:val="20"/>
        </w:rPr>
        <w:t>Состав, характеристика и состояние общего имущества:</w:t>
      </w:r>
    </w:p>
    <w:p w:rsidR="00D00F1A" w:rsidRPr="0017724E" w:rsidRDefault="00D00F1A" w:rsidP="00D00F1A">
      <w:pPr>
        <w:pStyle w:val="Heading"/>
        <w:jc w:val="center"/>
        <w:rPr>
          <w:rFonts w:ascii="Times New Roman" w:hAnsi="Times New Roman" w:cs="Times New Roman"/>
          <w:bCs w:val="0"/>
          <w:sz w:val="20"/>
          <w:szCs w:val="20"/>
        </w:rPr>
      </w:pPr>
    </w:p>
    <w:p w:rsidR="00D03C03" w:rsidRPr="0017724E" w:rsidRDefault="00D00F1A" w:rsidP="00EF5A31">
      <w:pPr>
        <w:numPr>
          <w:ilvl w:val="0"/>
          <w:numId w:val="3"/>
        </w:numPr>
        <w:tabs>
          <w:tab w:val="clear" w:pos="720"/>
        </w:tabs>
        <w:ind w:left="567" w:hanging="425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Адрес:</w:t>
      </w:r>
      <w:r w:rsidR="00DF546E">
        <w:rPr>
          <w:sz w:val="20"/>
          <w:szCs w:val="20"/>
        </w:rPr>
        <w:t xml:space="preserve"> </w:t>
      </w:r>
      <w:r w:rsidR="00BF75AC">
        <w:rPr>
          <w:sz w:val="20"/>
          <w:szCs w:val="20"/>
        </w:rPr>
        <w:t>Москва, ул. Генерала Белова, д.28, корпус 3</w:t>
      </w:r>
    </w:p>
    <w:p w:rsidR="00D00F1A" w:rsidRPr="0017724E" w:rsidRDefault="00D00F1A" w:rsidP="00EF5A31">
      <w:pPr>
        <w:numPr>
          <w:ilvl w:val="0"/>
          <w:numId w:val="3"/>
        </w:numPr>
        <w:tabs>
          <w:tab w:val="clear" w:pos="720"/>
        </w:tabs>
        <w:ind w:left="567" w:hanging="425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Серия, тип постройки: </w:t>
      </w:r>
      <w:r w:rsidR="0052100A">
        <w:rPr>
          <w:sz w:val="20"/>
          <w:szCs w:val="20"/>
        </w:rPr>
        <w:t xml:space="preserve">Индивидуальный проект: </w:t>
      </w:r>
      <w:r w:rsidR="0052100A" w:rsidRPr="003971EF">
        <w:rPr>
          <w:sz w:val="20"/>
          <w:szCs w:val="20"/>
        </w:rPr>
        <w:t>П44Т-1/25Н1 (4 секции), Домрик ((2 секции) угловые), Домнад (2 секции.)</w:t>
      </w:r>
    </w:p>
    <w:p w:rsidR="00D00F1A" w:rsidRPr="0017724E" w:rsidRDefault="00D00F1A" w:rsidP="00D00F1A">
      <w:pPr>
        <w:numPr>
          <w:ilvl w:val="0"/>
          <w:numId w:val="3"/>
        </w:numPr>
        <w:tabs>
          <w:tab w:val="clear" w:pos="720"/>
        </w:tabs>
        <w:ind w:left="567" w:hanging="425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Год постройки: </w:t>
      </w:r>
      <w:r w:rsidR="00456B3C" w:rsidRPr="0017724E">
        <w:rPr>
          <w:sz w:val="20"/>
          <w:szCs w:val="20"/>
        </w:rPr>
        <w:t>201</w:t>
      </w:r>
      <w:r w:rsidR="00456B3C">
        <w:rPr>
          <w:sz w:val="20"/>
          <w:szCs w:val="20"/>
        </w:rPr>
        <w:t>9</w:t>
      </w:r>
      <w:r w:rsidR="00456B3C" w:rsidRPr="0017724E">
        <w:rPr>
          <w:sz w:val="20"/>
          <w:szCs w:val="20"/>
        </w:rPr>
        <w:t xml:space="preserve"> </w:t>
      </w:r>
      <w:r w:rsidRPr="0017724E">
        <w:rPr>
          <w:sz w:val="20"/>
          <w:szCs w:val="20"/>
        </w:rPr>
        <w:t>г.</w:t>
      </w:r>
    </w:p>
    <w:p w:rsidR="00D00F1A" w:rsidRPr="0017724E" w:rsidRDefault="00D00F1A" w:rsidP="00D00F1A">
      <w:pPr>
        <w:numPr>
          <w:ilvl w:val="0"/>
          <w:numId w:val="3"/>
        </w:numPr>
        <w:tabs>
          <w:tab w:val="clear" w:pos="720"/>
          <w:tab w:val="num" w:pos="284"/>
          <w:tab w:val="num" w:pos="567"/>
        </w:tabs>
        <w:ind w:left="567" w:hanging="425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Общая площадь Строения: </w:t>
      </w:r>
      <w:r w:rsidR="00BF75AC">
        <w:rPr>
          <w:sz w:val="20"/>
          <w:szCs w:val="20"/>
        </w:rPr>
        <w:t>55918,5</w:t>
      </w:r>
      <w:r w:rsidR="0052100A">
        <w:rPr>
          <w:sz w:val="20"/>
          <w:szCs w:val="20"/>
        </w:rPr>
        <w:t xml:space="preserve"> м2.</w:t>
      </w:r>
    </w:p>
    <w:p w:rsidR="00D00F1A" w:rsidRPr="0017724E" w:rsidRDefault="00D03C03" w:rsidP="00D00F1A">
      <w:pPr>
        <w:numPr>
          <w:ilvl w:val="0"/>
          <w:numId w:val="3"/>
        </w:numPr>
        <w:tabs>
          <w:tab w:val="clear" w:pos="720"/>
        </w:tabs>
        <w:ind w:left="567" w:hanging="425"/>
        <w:jc w:val="both"/>
        <w:rPr>
          <w:sz w:val="20"/>
          <w:szCs w:val="20"/>
        </w:rPr>
      </w:pPr>
      <w:r w:rsidRPr="0017724E">
        <w:rPr>
          <w:sz w:val="20"/>
          <w:szCs w:val="20"/>
        </w:rPr>
        <w:t>Количество этажей</w:t>
      </w:r>
      <w:r w:rsidR="00D00F1A" w:rsidRPr="0017724E">
        <w:rPr>
          <w:sz w:val="20"/>
          <w:szCs w:val="20"/>
        </w:rPr>
        <w:t xml:space="preserve">: </w:t>
      </w:r>
      <w:r w:rsidR="009078FB">
        <w:rPr>
          <w:sz w:val="20"/>
          <w:szCs w:val="20"/>
        </w:rPr>
        <w:t>секции 1,2,3,6 – 15 этажей + технический этаж + верхнее техническое пространство</w:t>
      </w:r>
      <w:r w:rsidR="00650AB5">
        <w:rPr>
          <w:sz w:val="20"/>
          <w:szCs w:val="20"/>
        </w:rPr>
        <w:t>; секции 4,5,7,8 – 24 этажа + технический этаж + технический чердак</w:t>
      </w:r>
      <w:r w:rsidR="00DF546E">
        <w:rPr>
          <w:sz w:val="20"/>
          <w:szCs w:val="20"/>
        </w:rPr>
        <w:t>.</w:t>
      </w:r>
    </w:p>
    <w:p w:rsidR="00D00F1A" w:rsidRPr="0017724E" w:rsidRDefault="00D00F1A" w:rsidP="00D00F1A">
      <w:pPr>
        <w:numPr>
          <w:ilvl w:val="0"/>
          <w:numId w:val="3"/>
        </w:numPr>
        <w:tabs>
          <w:tab w:val="clear" w:pos="720"/>
        </w:tabs>
        <w:ind w:left="567" w:hanging="425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Количество </w:t>
      </w:r>
      <w:r w:rsidR="00D03C03" w:rsidRPr="0017724E">
        <w:rPr>
          <w:sz w:val="20"/>
          <w:szCs w:val="20"/>
        </w:rPr>
        <w:t>квартир</w:t>
      </w:r>
      <w:r w:rsidRPr="0017724E">
        <w:rPr>
          <w:sz w:val="20"/>
          <w:szCs w:val="20"/>
        </w:rPr>
        <w:t xml:space="preserve">: </w:t>
      </w:r>
      <w:r w:rsidR="00363E4B">
        <w:rPr>
          <w:sz w:val="20"/>
          <w:szCs w:val="20"/>
        </w:rPr>
        <w:t>648 кв.</w:t>
      </w:r>
    </w:p>
    <w:p w:rsidR="00D03C03" w:rsidRPr="0017724E" w:rsidRDefault="00BA6C4E" w:rsidP="00EF5A31">
      <w:pPr>
        <w:numPr>
          <w:ilvl w:val="0"/>
          <w:numId w:val="3"/>
        </w:numPr>
        <w:tabs>
          <w:tab w:val="clear" w:pos="720"/>
        </w:tabs>
        <w:ind w:left="567" w:hanging="425"/>
        <w:jc w:val="both"/>
        <w:rPr>
          <w:sz w:val="20"/>
          <w:szCs w:val="20"/>
        </w:rPr>
      </w:pPr>
      <w:r w:rsidRPr="0017724E">
        <w:rPr>
          <w:sz w:val="20"/>
          <w:szCs w:val="20"/>
        </w:rPr>
        <w:t xml:space="preserve">Общая </w:t>
      </w:r>
      <w:r w:rsidR="00D00F1A" w:rsidRPr="0017724E">
        <w:rPr>
          <w:sz w:val="20"/>
          <w:szCs w:val="20"/>
        </w:rPr>
        <w:t xml:space="preserve">площадь </w:t>
      </w:r>
      <w:r w:rsidR="00D03C03" w:rsidRPr="0017724E">
        <w:rPr>
          <w:sz w:val="20"/>
          <w:szCs w:val="20"/>
        </w:rPr>
        <w:t>квартир</w:t>
      </w:r>
      <w:r w:rsidR="00D00F1A" w:rsidRPr="0017724E">
        <w:rPr>
          <w:sz w:val="20"/>
          <w:szCs w:val="20"/>
        </w:rPr>
        <w:t xml:space="preserve">: </w:t>
      </w:r>
      <w:r w:rsidR="00363E4B">
        <w:rPr>
          <w:sz w:val="20"/>
          <w:szCs w:val="20"/>
        </w:rPr>
        <w:t xml:space="preserve"> </w:t>
      </w:r>
      <w:r w:rsidR="00BF75AC">
        <w:rPr>
          <w:sz w:val="20"/>
          <w:szCs w:val="20"/>
        </w:rPr>
        <w:t xml:space="preserve">34 625,3 </w:t>
      </w:r>
      <w:r w:rsidR="00363E4B">
        <w:rPr>
          <w:sz w:val="20"/>
          <w:szCs w:val="20"/>
        </w:rPr>
        <w:t>м2.</w:t>
      </w:r>
    </w:p>
    <w:p w:rsidR="00171A15" w:rsidRPr="00171A15" w:rsidRDefault="00DF546E" w:rsidP="00171A15">
      <w:pPr>
        <w:pStyle w:val="af0"/>
        <w:numPr>
          <w:ilvl w:val="0"/>
          <w:numId w:val="3"/>
        </w:numPr>
        <w:tabs>
          <w:tab w:val="clear" w:pos="720"/>
        </w:tabs>
        <w:ind w:left="142" w:firstLine="0"/>
        <w:rPr>
          <w:sz w:val="20"/>
          <w:szCs w:val="20"/>
        </w:rPr>
      </w:pPr>
      <w:r w:rsidRPr="00171A15">
        <w:rPr>
          <w:sz w:val="20"/>
          <w:szCs w:val="20"/>
        </w:rPr>
        <w:t>П</w:t>
      </w:r>
      <w:r w:rsidR="00D00F1A" w:rsidRPr="00171A15">
        <w:rPr>
          <w:sz w:val="20"/>
          <w:szCs w:val="20"/>
        </w:rPr>
        <w:t xml:space="preserve">лощадь нежилых помещений: </w:t>
      </w:r>
      <w:r w:rsidR="00BF75AC">
        <w:rPr>
          <w:sz w:val="20"/>
          <w:szCs w:val="20"/>
        </w:rPr>
        <w:t xml:space="preserve">2 706,2 </w:t>
      </w:r>
      <w:r w:rsidR="00171A15" w:rsidRPr="00171A15">
        <w:rPr>
          <w:sz w:val="20"/>
          <w:szCs w:val="20"/>
        </w:rPr>
        <w:t>м2.</w:t>
      </w:r>
    </w:p>
    <w:p w:rsidR="00D00F1A" w:rsidRPr="00DF546E" w:rsidRDefault="00D00F1A" w:rsidP="00171A15">
      <w:pPr>
        <w:ind w:left="567"/>
        <w:jc w:val="both"/>
        <w:rPr>
          <w:sz w:val="20"/>
          <w:szCs w:val="20"/>
        </w:rPr>
      </w:pPr>
    </w:p>
    <w:tbl>
      <w:tblPr>
        <w:tblW w:w="10065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4253"/>
        <w:gridCol w:w="5812"/>
      </w:tblGrid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ind w:right="97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b/>
                <w:color w:val="000000"/>
                <w:sz w:val="20"/>
                <w:szCs w:val="20"/>
                <w:lang w:eastAsia="en-US"/>
              </w:rPr>
              <w:t>Наименование элемента общего имущества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ind w:left="143" w:firstLine="141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b/>
                <w:color w:val="000000"/>
                <w:sz w:val="20"/>
                <w:szCs w:val="20"/>
                <w:lang w:eastAsia="en-US"/>
              </w:rPr>
              <w:t>Параметры</w:t>
            </w:r>
          </w:p>
        </w:tc>
      </w:tr>
      <w:tr w:rsidR="00D00F1A" w:rsidRPr="0017724E" w:rsidTr="00D03C03">
        <w:trPr>
          <w:trHeight w:val="405"/>
        </w:trPr>
        <w:tc>
          <w:tcPr>
            <w:tcW w:w="100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ind w:left="143" w:right="97" w:firstLine="141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b/>
                <w:color w:val="000000"/>
                <w:sz w:val="20"/>
                <w:szCs w:val="20"/>
                <w:lang w:eastAsia="en-US"/>
              </w:rPr>
              <w:t>I Помещения и инженерные коммуникации общего пользования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Помещения общего пользования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75AC" w:rsidRPr="00FB49EA" w:rsidRDefault="00BF75AC" w:rsidP="00BF75AC">
            <w:pPr>
              <w:pStyle w:val="ac"/>
              <w:spacing w:line="276" w:lineRule="auto"/>
              <w:ind w:left="97"/>
              <w:rPr>
                <w:lang w:eastAsia="en-US"/>
              </w:rPr>
            </w:pPr>
            <w:r w:rsidRPr="00FB49EA">
              <w:rPr>
                <w:lang w:eastAsia="en-US"/>
              </w:rPr>
              <w:t xml:space="preserve">Площадь:  </w:t>
            </w:r>
          </w:p>
          <w:p w:rsidR="00BF75AC" w:rsidRPr="00FB49EA" w:rsidRDefault="00BF75AC" w:rsidP="00BF75AC">
            <w:pPr>
              <w:pStyle w:val="ac"/>
              <w:spacing w:line="276" w:lineRule="auto"/>
              <w:ind w:left="222"/>
              <w:rPr>
                <w:lang w:eastAsia="en-US"/>
              </w:rPr>
            </w:pPr>
            <w:r w:rsidRPr="00FB49EA">
              <w:rPr>
                <w:lang w:eastAsia="en-US"/>
              </w:rPr>
              <w:t>В том числе:</w:t>
            </w:r>
          </w:p>
          <w:p w:rsidR="00BF75AC" w:rsidRPr="00C3720E" w:rsidRDefault="00BF75AC" w:rsidP="00BF75AC">
            <w:pPr>
              <w:pStyle w:val="ac"/>
              <w:spacing w:line="276" w:lineRule="auto"/>
              <w:ind w:left="222"/>
              <w:rPr>
                <w:lang w:eastAsia="en-US"/>
              </w:rPr>
            </w:pPr>
            <w:r w:rsidRPr="00C3720E">
              <w:rPr>
                <w:lang w:eastAsia="en-US"/>
              </w:rPr>
              <w:t xml:space="preserve">Наземная часть:  </w:t>
            </w:r>
          </w:p>
          <w:tbl>
            <w:tblPr>
              <w:tblW w:w="6945" w:type="dxa"/>
              <w:tblInd w:w="234" w:type="dxa"/>
              <w:tblLayout w:type="fixed"/>
              <w:tblLook w:val="04A0" w:firstRow="1" w:lastRow="0" w:firstColumn="1" w:lastColumn="0" w:noHBand="0" w:noVBand="1"/>
            </w:tblPr>
            <w:tblGrid>
              <w:gridCol w:w="4110"/>
              <w:gridCol w:w="1559"/>
              <w:gridCol w:w="1276"/>
            </w:tblGrid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</w:tcPr>
                <w:p w:rsidR="00BF75AC" w:rsidRPr="00C3720E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 w:rsidRPr="00C3720E">
                    <w:rPr>
                      <w:color w:val="00000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F75AC" w:rsidRPr="00C3720E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3720E">
                    <w:rPr>
                      <w:color w:val="000000"/>
                      <w:sz w:val="20"/>
                      <w:szCs w:val="20"/>
                    </w:rPr>
                    <w:t>Площадь, кв.м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F75AC" w:rsidRPr="00C3720E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3720E">
                    <w:rPr>
                      <w:color w:val="000000"/>
                      <w:sz w:val="20"/>
                      <w:szCs w:val="20"/>
                    </w:rPr>
                    <w:t>Кол-во</w:t>
                  </w:r>
                </w:p>
              </w:tc>
            </w:tr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787027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Вестибюли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4 </w:t>
                  </w:r>
                </w:p>
              </w:tc>
            </w:tr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787027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 w:rsidRPr="00787027">
                    <w:rPr>
                      <w:color w:val="000000"/>
                      <w:sz w:val="20"/>
                      <w:szCs w:val="20"/>
                    </w:rPr>
                    <w:t>Лифтовый холл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70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</w:rPr>
                    <w:t>2120,9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160</w:t>
                  </w:r>
                </w:p>
              </w:tc>
            </w:tr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787027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Коридоры и тамбуры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2392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160</w:t>
                  </w:r>
                  <w:r w:rsidRPr="007870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5A4BB2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Лестницы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5A4BB2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2180,6</w:t>
                  </w:r>
                  <w:r w:rsidRPr="005A4BB2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5A4BB2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A4BB2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</w:rPr>
                    <w:t>164</w:t>
                  </w:r>
                </w:p>
              </w:tc>
            </w:tr>
            <w:tr w:rsidR="00BF75AC" w:rsidRPr="00787027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787027" w:rsidRDefault="00BF75AC" w:rsidP="00BF75AC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  Переходные балконы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624,6</w:t>
                  </w:r>
                  <w:r w:rsidRPr="007870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96</w:t>
                  </w:r>
                  <w:r w:rsidRPr="007870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BF75AC" w:rsidRPr="00787027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787027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Мусорокамеры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183,8</w:t>
                  </w:r>
                  <w:r w:rsidRPr="007870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70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</w:rPr>
                    <w:t>160</w:t>
                  </w:r>
                </w:p>
              </w:tc>
            </w:tr>
            <w:tr w:rsidR="00BF75AC" w:rsidRPr="00787027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787027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Вспомогательные помещения первого этажа (ПУИ, С/У, консьержная, мусорокаиеры)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211,7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</w:t>
                  </w:r>
                  <w:r w:rsidRPr="007870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2922D0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F75AC" w:rsidRPr="002922D0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F75AC" w:rsidRPr="002922D0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</w:tcPr>
                <w:p w:rsidR="00BF75AC" w:rsidRPr="00787027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</w:tcPr>
                <w:p w:rsidR="00BF75AC" w:rsidRPr="00787027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</w:tcPr>
                <w:p w:rsidR="00BF75AC" w:rsidRPr="00787027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F75AC" w:rsidRPr="00787027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F75AC" w:rsidRPr="00887B7F" w:rsidTr="00BF75AC">
              <w:trPr>
                <w:trHeight w:val="300"/>
              </w:trPr>
              <w:tc>
                <w:tcPr>
                  <w:tcW w:w="4110" w:type="dxa"/>
                  <w:vMerge w:val="restart"/>
                  <w:shd w:val="clear" w:color="auto" w:fill="auto"/>
                  <w:vAlign w:val="center"/>
                  <w:hideMark/>
                </w:tcPr>
                <w:p w:rsidR="00BF75AC" w:rsidRPr="00887B7F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Технически</w:t>
                  </w:r>
                  <w:r w:rsidRPr="00887B7F">
                    <w:rPr>
                      <w:color w:val="000000"/>
                      <w:sz w:val="20"/>
                      <w:szCs w:val="20"/>
                    </w:rPr>
                    <w:t>е помещени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я </w:t>
                  </w:r>
                </w:p>
              </w:tc>
              <w:tc>
                <w:tcPr>
                  <w:tcW w:w="1559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BF75AC" w:rsidRPr="00887B7F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2446,5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BF75AC" w:rsidRPr="00887B7F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7B7F">
                    <w:rPr>
                      <w:color w:val="000000"/>
                      <w:sz w:val="20"/>
                      <w:szCs w:val="20"/>
                    </w:rPr>
                    <w:t xml:space="preserve">- </w:t>
                  </w:r>
                </w:p>
              </w:tc>
            </w:tr>
            <w:tr w:rsidR="00BF75AC" w:rsidRPr="00887B7F" w:rsidTr="00BF75AC">
              <w:trPr>
                <w:trHeight w:val="300"/>
              </w:trPr>
              <w:tc>
                <w:tcPr>
                  <w:tcW w:w="4110" w:type="dxa"/>
                  <w:vMerge/>
                  <w:shd w:val="clear" w:color="auto" w:fill="auto"/>
                  <w:vAlign w:val="center"/>
                  <w:hideMark/>
                </w:tcPr>
                <w:p w:rsidR="00BF75AC" w:rsidRPr="00887B7F" w:rsidRDefault="00BF75AC" w:rsidP="00BF75AC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vMerge/>
                  <w:shd w:val="clear" w:color="auto" w:fill="auto"/>
                  <w:vAlign w:val="center"/>
                  <w:hideMark/>
                </w:tcPr>
                <w:p w:rsidR="00BF75AC" w:rsidRPr="00887B7F" w:rsidRDefault="00BF75AC" w:rsidP="00BF75AC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vAlign w:val="center"/>
                  <w:hideMark/>
                </w:tcPr>
                <w:p w:rsidR="00BF75AC" w:rsidRPr="00887B7F" w:rsidRDefault="00BF75AC" w:rsidP="00BF75AC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F75AC" w:rsidRPr="00887B7F" w:rsidRDefault="00BF75AC" w:rsidP="00BF75AC">
            <w:pPr>
              <w:pStyle w:val="ac"/>
              <w:spacing w:line="276" w:lineRule="auto"/>
              <w:rPr>
                <w:lang w:eastAsia="en-US"/>
              </w:rPr>
            </w:pPr>
          </w:p>
          <w:p w:rsidR="00BF75AC" w:rsidRPr="002922D0" w:rsidRDefault="00BF75AC" w:rsidP="00BF75AC">
            <w:pPr>
              <w:pStyle w:val="ac"/>
              <w:spacing w:line="276" w:lineRule="auto"/>
              <w:ind w:left="222"/>
              <w:rPr>
                <w:lang w:eastAsia="en-US"/>
              </w:rPr>
            </w:pPr>
            <w:r w:rsidRPr="002922D0">
              <w:rPr>
                <w:lang w:eastAsia="en-US"/>
              </w:rPr>
              <w:t xml:space="preserve">Подземная часть (Подвал): </w:t>
            </w:r>
            <w:r>
              <w:rPr>
                <w:lang w:eastAsia="en-US"/>
              </w:rPr>
              <w:t>2363,2</w:t>
            </w:r>
            <w:r w:rsidRPr="002922D0">
              <w:rPr>
                <w:lang w:eastAsia="en-US"/>
              </w:rPr>
              <w:t xml:space="preserve"> кв.м</w:t>
            </w:r>
          </w:p>
          <w:tbl>
            <w:tblPr>
              <w:tblW w:w="6945" w:type="dxa"/>
              <w:tblInd w:w="234" w:type="dxa"/>
              <w:tblLayout w:type="fixed"/>
              <w:tblLook w:val="04A0" w:firstRow="1" w:lastRow="0" w:firstColumn="1" w:lastColumn="0" w:noHBand="0" w:noVBand="1"/>
            </w:tblPr>
            <w:tblGrid>
              <w:gridCol w:w="4110"/>
              <w:gridCol w:w="1559"/>
              <w:gridCol w:w="1276"/>
            </w:tblGrid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noWrap/>
                  <w:vAlign w:val="center"/>
                  <w:hideMark/>
                </w:tcPr>
                <w:p w:rsidR="00BF75AC" w:rsidRPr="002922D0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В том числе: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2922D0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922D0">
                    <w:rPr>
                      <w:color w:val="000000"/>
                      <w:sz w:val="20"/>
                      <w:szCs w:val="20"/>
                    </w:rPr>
                    <w:t>Площадь, кв.м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2922D0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922D0">
                    <w:rPr>
                      <w:color w:val="000000"/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BF75AC" w:rsidRPr="00D026B2" w:rsidTr="00BF75AC">
              <w:trPr>
                <w:trHeight w:val="825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694B01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Насосная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694B01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54,9</w:t>
                  </w:r>
                  <w:r w:rsidRPr="00694B01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694B01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BF75AC" w:rsidRPr="00D026B2" w:rsidTr="00BF75AC">
              <w:trPr>
                <w:trHeight w:val="30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CD3AE4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CD3AE4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CD3AE4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F75AC" w:rsidRPr="00D026B2" w:rsidTr="00BF75AC">
              <w:trPr>
                <w:trHeight w:val="570"/>
              </w:trPr>
              <w:tc>
                <w:tcPr>
                  <w:tcW w:w="4110" w:type="dxa"/>
                  <w:shd w:val="clear" w:color="auto" w:fill="auto"/>
                  <w:vAlign w:val="center"/>
                  <w:hideMark/>
                </w:tcPr>
                <w:p w:rsidR="00BF75AC" w:rsidRPr="00CD3AE4" w:rsidRDefault="00BF75AC" w:rsidP="00BF75AC">
                  <w:pPr>
                    <w:ind w:left="175"/>
                    <w:rPr>
                      <w:color w:val="000000"/>
                      <w:sz w:val="20"/>
                      <w:szCs w:val="20"/>
                    </w:rPr>
                  </w:pPr>
                  <w:r w:rsidRPr="00CD3AE4">
                    <w:rPr>
                      <w:color w:val="000000"/>
                      <w:sz w:val="20"/>
                      <w:szCs w:val="20"/>
                    </w:rPr>
                    <w:t>Помещение индивидуального теплового пункта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  <w:hideMark/>
                </w:tcPr>
                <w:p w:rsidR="00BF75AC" w:rsidRPr="00CD3AE4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D3AE4">
                    <w:rPr>
                      <w:color w:val="000000"/>
                      <w:sz w:val="20"/>
                      <w:szCs w:val="20"/>
                    </w:rPr>
                    <w:t xml:space="preserve"> 133,</w:t>
                  </w: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  <w:hideMark/>
                </w:tcPr>
                <w:p w:rsidR="00BF75AC" w:rsidRPr="00CD3AE4" w:rsidRDefault="00BF75AC" w:rsidP="00BF75A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D00F1A" w:rsidRPr="0017724E" w:rsidRDefault="00D00F1A" w:rsidP="00EF5A31">
            <w:pPr>
              <w:spacing w:line="276" w:lineRule="auto"/>
              <w:ind w:left="143" w:firstLine="141"/>
              <w:rPr>
                <w:sz w:val="20"/>
                <w:szCs w:val="20"/>
              </w:rPr>
            </w:pP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Кровля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647CBE" w:rsidP="004D7DF3">
            <w:pPr>
              <w:pStyle w:val="af0"/>
              <w:numPr>
                <w:ilvl w:val="0"/>
                <w:numId w:val="10"/>
              </w:numPr>
              <w:ind w:left="380"/>
              <w:rPr>
                <w:color w:val="000000"/>
                <w:sz w:val="20"/>
                <w:szCs w:val="20"/>
              </w:rPr>
            </w:pPr>
            <w:r w:rsidRPr="00595B4F">
              <w:rPr>
                <w:color w:val="000000"/>
                <w:sz w:val="20"/>
                <w:szCs w:val="20"/>
              </w:rPr>
              <w:t>Кровля</w:t>
            </w:r>
            <w:r w:rsidR="00FF4A6F" w:rsidRPr="00595B4F">
              <w:rPr>
                <w:color w:val="000000"/>
                <w:sz w:val="20"/>
                <w:szCs w:val="20"/>
              </w:rPr>
              <w:t xml:space="preserve"> Многоквартирного дома</w:t>
            </w:r>
            <w:r w:rsidRPr="00595B4F">
              <w:rPr>
                <w:color w:val="000000"/>
                <w:sz w:val="20"/>
                <w:szCs w:val="20"/>
              </w:rPr>
              <w:t xml:space="preserve"> – плоская инверсионная, гидроизоляция – техноэласт ЭПП</w:t>
            </w:r>
            <w:r w:rsidR="003D1D50" w:rsidRPr="00595B4F">
              <w:rPr>
                <w:color w:val="000000"/>
                <w:sz w:val="20"/>
                <w:szCs w:val="20"/>
              </w:rPr>
              <w:t xml:space="preserve"> </w:t>
            </w:r>
            <w:r w:rsidRPr="00595B4F">
              <w:rPr>
                <w:color w:val="000000"/>
                <w:sz w:val="20"/>
                <w:szCs w:val="20"/>
              </w:rPr>
              <w:t>в 2 слоя, утепление плитное – экструдированный пенополистирол, покрытие – гравийная засыпка.</w:t>
            </w:r>
          </w:p>
          <w:p w:rsidR="00647CBE" w:rsidRPr="00595B4F" w:rsidRDefault="001D29B1" w:rsidP="004D7DF3">
            <w:pPr>
              <w:pStyle w:val="af0"/>
              <w:numPr>
                <w:ilvl w:val="0"/>
                <w:numId w:val="10"/>
              </w:numPr>
              <w:ind w:left="380"/>
              <w:rPr>
                <w:color w:val="000000"/>
                <w:sz w:val="20"/>
                <w:szCs w:val="20"/>
                <w:lang w:eastAsia="en-US"/>
              </w:rPr>
            </w:pPr>
            <w:r w:rsidRPr="00595B4F">
              <w:rPr>
                <w:color w:val="000000"/>
                <w:sz w:val="20"/>
                <w:szCs w:val="20"/>
              </w:rPr>
              <w:t>Кровля пристройки БКТ – плоская с организованным внутренним водостоком, рулонная.</w:t>
            </w:r>
            <w:r w:rsidRPr="00595B4F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lastRenderedPageBreak/>
              <w:t>Двери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336557" w:rsidP="004D7DF3">
            <w:pPr>
              <w:pStyle w:val="af0"/>
              <w:numPr>
                <w:ilvl w:val="0"/>
                <w:numId w:val="11"/>
              </w:numPr>
              <w:ind w:left="380"/>
              <w:rPr>
                <w:color w:val="000000"/>
                <w:sz w:val="20"/>
                <w:szCs w:val="20"/>
              </w:rPr>
            </w:pPr>
            <w:r w:rsidRPr="00595B4F">
              <w:rPr>
                <w:color w:val="000000"/>
                <w:sz w:val="20"/>
                <w:szCs w:val="20"/>
              </w:rPr>
              <w:t>Входные двери жилой части - витражные из алюминиевых профилей с заполнением двухкамерным стеклопакетом.</w:t>
            </w:r>
          </w:p>
          <w:p w:rsidR="00336557" w:rsidRPr="00595B4F" w:rsidRDefault="00336557" w:rsidP="004D7DF3">
            <w:pPr>
              <w:pStyle w:val="af0"/>
              <w:numPr>
                <w:ilvl w:val="0"/>
                <w:numId w:val="11"/>
              </w:numPr>
              <w:ind w:left="380"/>
              <w:rPr>
                <w:color w:val="000000"/>
                <w:sz w:val="20"/>
                <w:szCs w:val="20"/>
              </w:rPr>
            </w:pPr>
            <w:r w:rsidRPr="00595B4F">
              <w:rPr>
                <w:color w:val="000000"/>
                <w:sz w:val="20"/>
                <w:szCs w:val="20"/>
              </w:rPr>
              <w:t>Входные двери в нежилые помещения общественного назначения - витражные из алюминиевых профилей с заполнением двухкамерным стеклопакетом.</w:t>
            </w:r>
          </w:p>
          <w:p w:rsidR="00336557" w:rsidRPr="00595B4F" w:rsidRDefault="00336557" w:rsidP="004D7DF3">
            <w:pPr>
              <w:pStyle w:val="af0"/>
              <w:numPr>
                <w:ilvl w:val="0"/>
                <w:numId w:val="11"/>
              </w:numPr>
              <w:ind w:left="380"/>
              <w:rPr>
                <w:color w:val="000000"/>
                <w:sz w:val="20"/>
                <w:szCs w:val="20"/>
              </w:rPr>
            </w:pPr>
            <w:r w:rsidRPr="00595B4F">
              <w:rPr>
                <w:color w:val="000000"/>
                <w:sz w:val="20"/>
                <w:szCs w:val="20"/>
              </w:rPr>
              <w:t>Наружные двери лестничных клеток на 1-м этаже – металлические, остекленные, утепленные.</w:t>
            </w:r>
          </w:p>
          <w:p w:rsidR="00336557" w:rsidRPr="00595B4F" w:rsidRDefault="00336557" w:rsidP="004D7DF3">
            <w:pPr>
              <w:pStyle w:val="af0"/>
              <w:numPr>
                <w:ilvl w:val="0"/>
                <w:numId w:val="11"/>
              </w:numPr>
              <w:ind w:left="380"/>
              <w:rPr>
                <w:color w:val="000000"/>
                <w:sz w:val="20"/>
                <w:szCs w:val="20"/>
              </w:rPr>
            </w:pPr>
            <w:r w:rsidRPr="00595B4F">
              <w:rPr>
                <w:color w:val="000000"/>
                <w:sz w:val="20"/>
                <w:szCs w:val="20"/>
              </w:rPr>
              <w:t>Входные двери в этаж и мусорокамеру – металлические, утепленные.</w:t>
            </w:r>
          </w:p>
          <w:p w:rsidR="00797F35" w:rsidRPr="00595B4F" w:rsidRDefault="00797F35" w:rsidP="004D7DF3">
            <w:pPr>
              <w:pStyle w:val="af0"/>
              <w:numPr>
                <w:ilvl w:val="0"/>
                <w:numId w:val="11"/>
              </w:numPr>
              <w:ind w:left="380"/>
              <w:rPr>
                <w:color w:val="000000"/>
                <w:sz w:val="20"/>
                <w:szCs w:val="20"/>
              </w:rPr>
            </w:pPr>
            <w:r w:rsidRPr="00595B4F">
              <w:rPr>
                <w:color w:val="000000"/>
                <w:sz w:val="20"/>
                <w:szCs w:val="20"/>
              </w:rPr>
              <w:t>Входные двери в технические помещения пристройки БКТ – глухие, металлические, утепленные.</w:t>
            </w:r>
          </w:p>
          <w:p w:rsidR="00797F35" w:rsidRPr="00595B4F" w:rsidRDefault="00797F35" w:rsidP="004D7DF3">
            <w:pPr>
              <w:pStyle w:val="af0"/>
              <w:numPr>
                <w:ilvl w:val="0"/>
                <w:numId w:val="11"/>
              </w:numPr>
              <w:ind w:left="380"/>
              <w:rPr>
                <w:color w:val="000000"/>
                <w:sz w:val="20"/>
                <w:szCs w:val="20"/>
              </w:rPr>
            </w:pPr>
            <w:r w:rsidRPr="00595B4F">
              <w:rPr>
                <w:color w:val="000000"/>
                <w:sz w:val="20"/>
                <w:szCs w:val="20"/>
              </w:rPr>
              <w:t xml:space="preserve">Оконные блоки, витражи и входные двери пристройки БКТ </w:t>
            </w:r>
            <w:r w:rsidR="00647CBE" w:rsidRPr="00595B4F">
              <w:rPr>
                <w:color w:val="000000"/>
                <w:sz w:val="20"/>
                <w:szCs w:val="20"/>
              </w:rPr>
              <w:t>–</w:t>
            </w:r>
            <w:r w:rsidRPr="00595B4F">
              <w:rPr>
                <w:color w:val="000000"/>
                <w:sz w:val="20"/>
                <w:szCs w:val="20"/>
              </w:rPr>
              <w:t xml:space="preserve"> </w:t>
            </w:r>
            <w:r w:rsidR="00647CBE" w:rsidRPr="00595B4F">
              <w:rPr>
                <w:color w:val="000000"/>
                <w:sz w:val="20"/>
                <w:szCs w:val="20"/>
              </w:rPr>
              <w:t>алюминиевый профиль с двухкамерным стеклопакетом.</w:t>
            </w:r>
          </w:p>
        </w:tc>
      </w:tr>
      <w:tr w:rsidR="00D00F1A" w:rsidRPr="0017724E" w:rsidTr="00D03C03">
        <w:trPr>
          <w:trHeight w:val="526"/>
        </w:trPr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Окна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336557" w:rsidP="004D7DF3">
            <w:pPr>
              <w:pStyle w:val="af0"/>
              <w:numPr>
                <w:ilvl w:val="0"/>
                <w:numId w:val="12"/>
              </w:numPr>
              <w:ind w:left="380"/>
              <w:rPr>
                <w:color w:val="000000"/>
                <w:sz w:val="20"/>
                <w:szCs w:val="20"/>
              </w:rPr>
            </w:pPr>
            <w:r w:rsidRPr="00595B4F">
              <w:rPr>
                <w:color w:val="000000"/>
                <w:sz w:val="20"/>
                <w:szCs w:val="20"/>
              </w:rPr>
              <w:t>Окна ЛЛУ – блоки ПВХ с заполнением двухкамерным стеклопакетом в одинарном переплете.</w:t>
            </w:r>
          </w:p>
          <w:p w:rsidR="00336557" w:rsidRPr="00595B4F" w:rsidRDefault="00336557" w:rsidP="004D7DF3">
            <w:pPr>
              <w:pStyle w:val="af0"/>
              <w:numPr>
                <w:ilvl w:val="0"/>
                <w:numId w:val="12"/>
              </w:numPr>
              <w:ind w:left="380"/>
              <w:rPr>
                <w:color w:val="000000"/>
                <w:sz w:val="20"/>
                <w:szCs w:val="20"/>
              </w:rPr>
            </w:pPr>
            <w:r w:rsidRPr="00595B4F">
              <w:rPr>
                <w:color w:val="000000"/>
                <w:sz w:val="20"/>
                <w:szCs w:val="20"/>
              </w:rPr>
              <w:t>Витражи 1-го этажа- алюминиевый профиль с заполнением двухкамерным стеклопакетом в одинарном переплете.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Лифты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336557" w:rsidP="00EF5A31">
            <w:pPr>
              <w:spacing w:line="276" w:lineRule="auto"/>
              <w:ind w:left="143" w:firstLine="141"/>
              <w:rPr>
                <w:color w:val="000000"/>
                <w:sz w:val="20"/>
                <w:szCs w:val="20"/>
                <w:lang w:eastAsia="en-US"/>
              </w:rPr>
            </w:pPr>
            <w:r w:rsidRPr="00595B4F">
              <w:rPr>
                <w:color w:val="000000"/>
                <w:sz w:val="20"/>
                <w:szCs w:val="20"/>
                <w:lang w:eastAsia="en-US"/>
              </w:rPr>
              <w:t>ОАО «КМЗ»</w:t>
            </w:r>
            <w:r w:rsidR="009F6E07" w:rsidRPr="00595B4F">
              <w:rPr>
                <w:color w:val="000000"/>
                <w:sz w:val="20"/>
                <w:szCs w:val="20"/>
                <w:lang w:eastAsia="en-US"/>
              </w:rPr>
              <w:t>, 400 кг- 4 шт, 630 кг – 8 шт, 1000 кг – 4 шт.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Вентиляция и кондиционирование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75AC" w:rsidRPr="00E251C1" w:rsidRDefault="00BF75AC" w:rsidP="00BF75AC">
            <w:pPr>
              <w:spacing w:line="276" w:lineRule="auto"/>
              <w:ind w:left="97"/>
              <w:rPr>
                <w:sz w:val="20"/>
                <w:szCs w:val="20"/>
                <w:lang w:eastAsia="en-US"/>
              </w:rPr>
            </w:pPr>
            <w:r w:rsidRPr="00E251C1">
              <w:rPr>
                <w:sz w:val="20"/>
                <w:szCs w:val="20"/>
                <w:lang w:eastAsia="en-US"/>
              </w:rPr>
              <w:t>Естественная система вытяжной вентиляции жилой части</w:t>
            </w:r>
          </w:p>
          <w:p w:rsidR="00BF75AC" w:rsidRPr="00E251C1" w:rsidRDefault="00BF75AC" w:rsidP="00BF75AC">
            <w:pPr>
              <w:spacing w:line="276" w:lineRule="auto"/>
              <w:ind w:left="240"/>
              <w:rPr>
                <w:sz w:val="20"/>
                <w:szCs w:val="20"/>
                <w:lang w:eastAsia="en-US"/>
              </w:rPr>
            </w:pPr>
            <w:r w:rsidRPr="00E251C1">
              <w:rPr>
                <w:sz w:val="20"/>
                <w:szCs w:val="20"/>
                <w:lang w:eastAsia="en-US"/>
              </w:rPr>
              <w:t xml:space="preserve">  Система вентиляции.</w:t>
            </w:r>
          </w:p>
          <w:p w:rsidR="00BF75AC" w:rsidRPr="00E251C1" w:rsidRDefault="00BF75AC" w:rsidP="004D7DF3">
            <w:pPr>
              <w:pStyle w:val="af0"/>
              <w:numPr>
                <w:ilvl w:val="0"/>
                <w:numId w:val="5"/>
              </w:numPr>
              <w:spacing w:line="276" w:lineRule="auto"/>
              <w:ind w:left="475"/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Приточные/вытяжные установки (</w:t>
            </w:r>
            <w:r w:rsidRPr="00E251C1">
              <w:rPr>
                <w:sz w:val="20"/>
                <w:szCs w:val="20"/>
                <w:lang w:eastAsia="en-US"/>
              </w:rPr>
              <w:t xml:space="preserve">подвал, технические помещения): 3 шт Производитель: </w:t>
            </w:r>
            <w:r w:rsidRPr="00E251C1">
              <w:rPr>
                <w:sz w:val="20"/>
                <w:szCs w:val="20"/>
                <w:lang w:val="en-US" w:eastAsia="en-US"/>
              </w:rPr>
              <w:t>Airned</w:t>
            </w:r>
          </w:p>
          <w:p w:rsidR="00BF75AC" w:rsidRPr="00E251C1" w:rsidRDefault="00BF75AC" w:rsidP="00BF75AC">
            <w:pPr>
              <w:pStyle w:val="af0"/>
              <w:ind w:left="0"/>
              <w:contextualSpacing/>
              <w:rPr>
                <w:sz w:val="20"/>
                <w:szCs w:val="20"/>
                <w:lang w:eastAsia="en-US"/>
              </w:rPr>
            </w:pPr>
          </w:p>
          <w:p w:rsidR="00BF75AC" w:rsidRPr="00E251C1" w:rsidRDefault="00BF75AC" w:rsidP="00BF75AC">
            <w:pPr>
              <w:pStyle w:val="af0"/>
              <w:spacing w:line="276" w:lineRule="auto"/>
              <w:ind w:left="305"/>
              <w:rPr>
                <w:sz w:val="20"/>
                <w:szCs w:val="20"/>
                <w:lang w:eastAsia="en-US"/>
              </w:rPr>
            </w:pPr>
            <w:r w:rsidRPr="00E251C1">
              <w:rPr>
                <w:sz w:val="20"/>
                <w:szCs w:val="20"/>
                <w:lang w:eastAsia="en-US"/>
              </w:rPr>
              <w:t xml:space="preserve">Система противодымной вентиляции.     </w:t>
            </w:r>
          </w:p>
          <w:p w:rsidR="00BF75AC" w:rsidRPr="00E251C1" w:rsidRDefault="00BF75AC" w:rsidP="004D7DF3">
            <w:pPr>
              <w:pStyle w:val="af0"/>
              <w:numPr>
                <w:ilvl w:val="0"/>
                <w:numId w:val="5"/>
              </w:numPr>
              <w:ind w:left="475"/>
              <w:contextualSpacing/>
              <w:rPr>
                <w:sz w:val="20"/>
                <w:szCs w:val="20"/>
                <w:lang w:eastAsia="en-US"/>
              </w:rPr>
            </w:pPr>
            <w:r w:rsidRPr="00E251C1">
              <w:rPr>
                <w:sz w:val="20"/>
                <w:szCs w:val="20"/>
                <w:lang w:eastAsia="en-US"/>
              </w:rPr>
              <w:t xml:space="preserve"> Система дымоудаления и подпора воздуха (наземная часть): 44 шт. Производитель: ПромПат</w:t>
            </w:r>
          </w:p>
          <w:p w:rsidR="00D00F1A" w:rsidRPr="00BF75AC" w:rsidRDefault="00BF75AC" w:rsidP="004D7DF3">
            <w:pPr>
              <w:pStyle w:val="af0"/>
              <w:numPr>
                <w:ilvl w:val="0"/>
                <w:numId w:val="5"/>
              </w:numPr>
              <w:ind w:left="475"/>
              <w:contextualSpacing/>
              <w:rPr>
                <w:sz w:val="20"/>
                <w:szCs w:val="20"/>
                <w:lang w:eastAsia="en-US"/>
              </w:rPr>
            </w:pPr>
            <w:r w:rsidRPr="00E251C1">
              <w:rPr>
                <w:sz w:val="20"/>
                <w:szCs w:val="20"/>
                <w:lang w:eastAsia="en-US"/>
              </w:rPr>
              <w:t>Противопожарные клапана: 596 шт.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Водосточные желоба/водосточные трубы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75AC" w:rsidRPr="00DC6D40" w:rsidRDefault="00BF75AC" w:rsidP="00BF75AC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DC6D40">
              <w:rPr>
                <w:color w:val="000000"/>
                <w:sz w:val="20"/>
                <w:szCs w:val="20"/>
                <w:lang w:eastAsia="en-US"/>
              </w:rPr>
              <w:t>Внутренний водосток:</w:t>
            </w:r>
          </w:p>
          <w:p w:rsidR="00D00F1A" w:rsidRPr="00595B4F" w:rsidRDefault="00BF75AC" w:rsidP="00BF75AC">
            <w:pPr>
              <w:spacing w:line="276" w:lineRule="auto"/>
              <w:ind w:left="143" w:firstLine="141"/>
              <w:rPr>
                <w:color w:val="000000"/>
                <w:sz w:val="20"/>
                <w:szCs w:val="20"/>
                <w:lang w:eastAsia="en-US"/>
              </w:rPr>
            </w:pPr>
            <w:r w:rsidRPr="00DC6D40">
              <w:rPr>
                <w:color w:val="000000"/>
                <w:sz w:val="20"/>
                <w:szCs w:val="20"/>
                <w:lang w:eastAsia="en-US"/>
              </w:rPr>
              <w:t>Трубопровод: ДУ 110: 1171 п.м. Водосточные воронки: 56шт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Система электроснабжения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75AC" w:rsidRPr="007616D1" w:rsidRDefault="00BF75AC" w:rsidP="00BF75AC">
            <w:pPr>
              <w:spacing w:line="276" w:lineRule="auto"/>
              <w:ind w:left="286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sz w:val="20"/>
                <w:szCs w:val="20"/>
                <w:lang w:eastAsia="en-US"/>
              </w:rPr>
              <w:t xml:space="preserve">Электроснабжение осуществляется от ТП с двумя трансформаторами на напряжение 20/0,4 кВ </w:t>
            </w:r>
            <w:r w:rsidRPr="007616D1">
              <w:rPr>
                <w:color w:val="000000"/>
                <w:sz w:val="20"/>
                <w:szCs w:val="20"/>
                <w:lang w:eastAsia="en-US"/>
              </w:rPr>
              <w:t>Категория надежности: 2 (вторая).</w:t>
            </w:r>
          </w:p>
          <w:p w:rsidR="00BF75AC" w:rsidRPr="007616D1" w:rsidRDefault="00BF75AC" w:rsidP="00BF75AC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 xml:space="preserve"> Сети электроснабжения от ТП до секционных ВРУ</w:t>
            </w:r>
          </w:p>
          <w:p w:rsidR="00BF75AC" w:rsidRPr="007616D1" w:rsidRDefault="00BF75AC" w:rsidP="00BF75AC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Количество ВРУ 6шт. ВРУ-ИТП-1шт.</w:t>
            </w:r>
          </w:p>
          <w:p w:rsidR="00BF75AC" w:rsidRPr="007616D1" w:rsidRDefault="00BF75AC" w:rsidP="00BF75AC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Производитель: Россия</w:t>
            </w:r>
          </w:p>
          <w:p w:rsidR="00BF75AC" w:rsidRPr="007616D1" w:rsidRDefault="00BF75AC" w:rsidP="00BF75AC">
            <w:pPr>
              <w:spacing w:line="276" w:lineRule="auto"/>
              <w:jc w:val="both"/>
              <w:rPr>
                <w:color w:val="000000"/>
                <w:sz w:val="20"/>
                <w:szCs w:val="20"/>
                <w:lang w:eastAsia="en-US"/>
              </w:rPr>
            </w:pPr>
          </w:p>
          <w:p w:rsidR="00BF75AC" w:rsidRPr="007616D1" w:rsidRDefault="00BF75AC" w:rsidP="00BF75AC">
            <w:pPr>
              <w:spacing w:line="276" w:lineRule="auto"/>
              <w:ind w:left="143" w:firstLine="141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 xml:space="preserve">К потребителям </w:t>
            </w:r>
            <w:r w:rsidRPr="007616D1">
              <w:rPr>
                <w:color w:val="000000"/>
                <w:sz w:val="20"/>
                <w:szCs w:val="20"/>
                <w:lang w:val="en-US" w:eastAsia="en-US"/>
              </w:rPr>
              <w:t>I</w:t>
            </w:r>
            <w:r w:rsidRPr="007616D1">
              <w:rPr>
                <w:color w:val="000000"/>
                <w:sz w:val="20"/>
                <w:szCs w:val="20"/>
                <w:lang w:eastAsia="en-US"/>
              </w:rPr>
              <w:t xml:space="preserve"> категории относятся:</w:t>
            </w:r>
          </w:p>
          <w:p w:rsidR="00BF75AC" w:rsidRPr="007616D1" w:rsidRDefault="00BF75AC" w:rsidP="004D7DF3">
            <w:pPr>
              <w:pStyle w:val="af0"/>
              <w:numPr>
                <w:ilvl w:val="0"/>
                <w:numId w:val="14"/>
              </w:num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Система аварийного и эвакуационного освещения;</w:t>
            </w:r>
          </w:p>
          <w:p w:rsidR="00BF75AC" w:rsidRPr="007616D1" w:rsidRDefault="00BF75AC" w:rsidP="004D7DF3">
            <w:pPr>
              <w:pStyle w:val="af0"/>
              <w:numPr>
                <w:ilvl w:val="0"/>
                <w:numId w:val="14"/>
              </w:num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Системы противодымной защиты;</w:t>
            </w:r>
          </w:p>
          <w:p w:rsidR="00BF75AC" w:rsidRPr="007616D1" w:rsidRDefault="00BF75AC" w:rsidP="004D7DF3">
            <w:pPr>
              <w:pStyle w:val="af0"/>
              <w:numPr>
                <w:ilvl w:val="0"/>
                <w:numId w:val="14"/>
              </w:num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Водоснабжение, насосы канализации, насосы откачки воды после пожара;</w:t>
            </w:r>
          </w:p>
          <w:p w:rsidR="00BF75AC" w:rsidRPr="007616D1" w:rsidRDefault="00BF75AC" w:rsidP="004D7DF3">
            <w:pPr>
              <w:pStyle w:val="af0"/>
              <w:numPr>
                <w:ilvl w:val="0"/>
                <w:numId w:val="14"/>
              </w:num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Лифты;</w:t>
            </w:r>
          </w:p>
          <w:p w:rsidR="00BF75AC" w:rsidRPr="007616D1" w:rsidRDefault="00BF75AC" w:rsidP="004D7DF3">
            <w:pPr>
              <w:pStyle w:val="af0"/>
              <w:numPr>
                <w:ilvl w:val="0"/>
                <w:numId w:val="14"/>
              </w:num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Система пожарной сигнализации;</w:t>
            </w:r>
          </w:p>
          <w:p w:rsidR="00BF75AC" w:rsidRPr="007616D1" w:rsidRDefault="00BF75AC" w:rsidP="004D7DF3">
            <w:pPr>
              <w:pStyle w:val="af0"/>
              <w:numPr>
                <w:ilvl w:val="0"/>
                <w:numId w:val="14"/>
              </w:num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Система оповещения при пожаре;</w:t>
            </w:r>
          </w:p>
          <w:p w:rsidR="00BF75AC" w:rsidRPr="007616D1" w:rsidRDefault="00BF75AC" w:rsidP="004D7DF3">
            <w:pPr>
              <w:pStyle w:val="af0"/>
              <w:numPr>
                <w:ilvl w:val="0"/>
                <w:numId w:val="14"/>
              </w:num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Охранная сигнализация, СКД видеонаблюдение;</w:t>
            </w:r>
          </w:p>
          <w:p w:rsidR="00BF75AC" w:rsidRPr="007616D1" w:rsidRDefault="00BF75AC" w:rsidP="004D7DF3">
            <w:pPr>
              <w:pStyle w:val="af0"/>
              <w:numPr>
                <w:ilvl w:val="0"/>
                <w:numId w:val="14"/>
              </w:num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Серверы;</w:t>
            </w:r>
          </w:p>
          <w:p w:rsidR="00BF75AC" w:rsidRPr="007616D1" w:rsidRDefault="00BF75AC" w:rsidP="004D7DF3">
            <w:pPr>
              <w:pStyle w:val="af0"/>
              <w:numPr>
                <w:ilvl w:val="0"/>
                <w:numId w:val="14"/>
              </w:num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Диспетчеризация.</w:t>
            </w:r>
          </w:p>
          <w:p w:rsidR="00D00F1A" w:rsidRPr="00595B4F" w:rsidRDefault="00BF75AC" w:rsidP="00BF75AC">
            <w:pPr>
              <w:spacing w:line="276" w:lineRule="auto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 w:rsidRPr="007616D1">
              <w:rPr>
                <w:color w:val="000000"/>
                <w:sz w:val="20"/>
                <w:szCs w:val="20"/>
                <w:lang w:eastAsia="en-US"/>
              </w:rPr>
              <w:t>Кабельные линии:(А) ВВГнг-</w:t>
            </w:r>
            <w:r w:rsidRPr="007616D1">
              <w:rPr>
                <w:color w:val="000000"/>
                <w:sz w:val="20"/>
                <w:szCs w:val="20"/>
                <w:lang w:val="en-US" w:eastAsia="en-US"/>
              </w:rPr>
              <w:t>LS</w:t>
            </w:r>
            <w:r w:rsidRPr="007616D1">
              <w:rPr>
                <w:color w:val="000000"/>
                <w:sz w:val="20"/>
                <w:szCs w:val="20"/>
                <w:lang w:eastAsia="en-US"/>
              </w:rPr>
              <w:t>, ВВГнг-</w:t>
            </w:r>
            <w:r w:rsidRPr="007616D1">
              <w:rPr>
                <w:color w:val="000000"/>
                <w:sz w:val="20"/>
                <w:szCs w:val="20"/>
                <w:lang w:val="en-US" w:eastAsia="en-US"/>
              </w:rPr>
              <w:t>FRLS</w:t>
            </w:r>
            <w:r w:rsidRPr="007616D1"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 xml:space="preserve">Система теплоснабжения и отопления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F75AC" w:rsidRPr="00FB6F75" w:rsidRDefault="00BF75AC" w:rsidP="00BF75AC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FB6F75">
              <w:rPr>
                <w:color w:val="000000"/>
                <w:sz w:val="20"/>
                <w:szCs w:val="20"/>
                <w:lang w:eastAsia="en-US"/>
              </w:rPr>
              <w:t xml:space="preserve">ИТП, количество: 1, производитель: Россия  </w:t>
            </w:r>
          </w:p>
          <w:p w:rsidR="00D00F1A" w:rsidRPr="00595B4F" w:rsidRDefault="00BF75AC" w:rsidP="00BF75AC">
            <w:pPr>
              <w:spacing w:line="276" w:lineRule="auto"/>
              <w:ind w:left="115"/>
              <w:rPr>
                <w:color w:val="000000"/>
                <w:sz w:val="20"/>
                <w:szCs w:val="20"/>
              </w:rPr>
            </w:pPr>
            <w:r w:rsidRPr="00FB6F75">
              <w:rPr>
                <w:color w:val="000000"/>
                <w:sz w:val="20"/>
                <w:szCs w:val="20"/>
                <w:lang w:eastAsia="en-US"/>
              </w:rPr>
              <w:t xml:space="preserve"> ДУ108: 480 п.м; ДУ89: 289 п.м; ДУ76: 308 п.м; ДУ57: 406 п.м; ДУ40: 378п.м; ДУ32: 342 п.м; ДУ25:5359 п.м; ДУ20: 12911п.м; ДУ15: 3564 п.м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Задвижки, вентили, краны на системах теплоснабжения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BF75AC" w:rsidP="00EF5A31">
            <w:pPr>
              <w:spacing w:line="276" w:lineRule="auto"/>
              <w:ind w:left="284"/>
              <w:rPr>
                <w:color w:val="000000"/>
                <w:sz w:val="20"/>
                <w:szCs w:val="20"/>
                <w:lang w:eastAsia="en-US"/>
              </w:rPr>
            </w:pPr>
            <w:r w:rsidRPr="00855576">
              <w:rPr>
                <w:color w:val="000000"/>
                <w:sz w:val="20"/>
                <w:szCs w:val="20"/>
                <w:lang w:eastAsia="en-US"/>
              </w:rPr>
              <w:t>Запорная и регулирующая арматура: 1750ш.т.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Система водоснабжения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BF75AC" w:rsidP="00EF5A31">
            <w:pPr>
              <w:spacing w:line="276" w:lineRule="auto"/>
              <w:ind w:left="143" w:firstLine="141"/>
              <w:rPr>
                <w:color w:val="000000"/>
                <w:sz w:val="20"/>
                <w:szCs w:val="20"/>
                <w:lang w:eastAsia="en-US"/>
              </w:rPr>
            </w:pPr>
            <w:r w:rsidRPr="00C41EAC">
              <w:rPr>
                <w:color w:val="000000"/>
                <w:sz w:val="20"/>
                <w:szCs w:val="20"/>
                <w:lang w:eastAsia="en-US"/>
              </w:rPr>
              <w:t xml:space="preserve">Насосы ХВС: 6 шт., Насосы ППВ: 2шт. производитель: </w:t>
            </w:r>
            <w:r w:rsidRPr="00C41EAC">
              <w:rPr>
                <w:color w:val="000000"/>
                <w:sz w:val="20"/>
                <w:szCs w:val="20"/>
                <w:lang w:val="en-US" w:eastAsia="en-US"/>
              </w:rPr>
              <w:t>GRUNFUS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Радиаторы в местах общего пользования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BF75AC" w:rsidP="00EF5A31">
            <w:pPr>
              <w:spacing w:line="276" w:lineRule="auto"/>
              <w:ind w:left="143" w:firstLine="141"/>
              <w:rPr>
                <w:color w:val="000000"/>
                <w:sz w:val="20"/>
                <w:szCs w:val="20"/>
                <w:lang w:eastAsia="en-US"/>
              </w:rPr>
            </w:pPr>
            <w:r w:rsidRPr="00D96AAF">
              <w:rPr>
                <w:color w:val="000000"/>
                <w:sz w:val="20"/>
                <w:szCs w:val="20"/>
                <w:lang w:eastAsia="en-US"/>
              </w:rPr>
              <w:t>Количество: 329 шт.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Трубопроводы холодной воды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BF75AC" w:rsidP="00EF5A31">
            <w:pPr>
              <w:spacing w:line="276" w:lineRule="auto"/>
              <w:ind w:left="143" w:firstLine="141"/>
              <w:rPr>
                <w:color w:val="000000"/>
                <w:sz w:val="20"/>
                <w:szCs w:val="20"/>
                <w:lang w:eastAsia="en-US"/>
              </w:rPr>
            </w:pPr>
            <w:r w:rsidRPr="001C7CF6">
              <w:rPr>
                <w:color w:val="000000"/>
                <w:sz w:val="20"/>
                <w:szCs w:val="20"/>
                <w:lang w:eastAsia="en-US"/>
              </w:rPr>
              <w:t>ДУ100: 1568п.м. ДУ80: 16 п.м. ДУ65: 605 п.м. ДУ50: 423 п.м; ДУ40: 132п.м; ДУ32: 684 п.м; ДУ25: 257 п.м; ДУ20: 80 п.м; ДУ15: 462 п.м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lastRenderedPageBreak/>
              <w:t>Трубопроводы горячей воды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987797" w:rsidP="00EF5A31">
            <w:pPr>
              <w:spacing w:line="276" w:lineRule="auto"/>
              <w:ind w:left="237"/>
              <w:rPr>
                <w:color w:val="000000"/>
                <w:sz w:val="20"/>
                <w:szCs w:val="20"/>
                <w:lang w:eastAsia="en-US"/>
              </w:rPr>
            </w:pPr>
            <w:r w:rsidRPr="001C7CF6">
              <w:rPr>
                <w:color w:val="000000"/>
                <w:sz w:val="20"/>
                <w:szCs w:val="20"/>
                <w:lang w:eastAsia="en-US"/>
              </w:rPr>
              <w:t>ДУ100: 46п.м. ДУ80: 575 п.м. ДУ65: 370 п.м. ДУ50: 217 п.м; ДУ40: 136п.м; ДУ32: 1043 п.м; ДУ25: 297 п.м; ДУ20: 642 п.м; ДУ15: 1530 п.м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Задвижки, вентили, краны на системах водоснабжения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987797" w:rsidP="00EF5A31">
            <w:pPr>
              <w:spacing w:line="276" w:lineRule="auto"/>
              <w:ind w:left="237"/>
              <w:rPr>
                <w:color w:val="000000"/>
                <w:sz w:val="20"/>
                <w:szCs w:val="20"/>
                <w:lang w:eastAsia="en-US"/>
              </w:rPr>
            </w:pPr>
            <w:r w:rsidRPr="001C7CF6">
              <w:rPr>
                <w:color w:val="000000"/>
                <w:sz w:val="20"/>
                <w:szCs w:val="20"/>
                <w:lang w:eastAsia="en-US"/>
              </w:rPr>
              <w:t>Запорная и регулирующая арматура: 617ш.т.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Канализация. Трубопроводы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595B4F" w:rsidRDefault="00987797" w:rsidP="00987797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D325BD">
              <w:rPr>
                <w:color w:val="000000"/>
                <w:sz w:val="20"/>
                <w:szCs w:val="20"/>
                <w:lang w:eastAsia="en-US"/>
              </w:rPr>
              <w:t>Хозяйственно-бытовая канализация ДУ150: 16п.м., ДУ100: 1598п.м., ДУ50: 30п.м.</w:t>
            </w:r>
            <w:r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00F1A" w:rsidRPr="0017724E" w:rsidTr="00D03C03">
        <w:trPr>
          <w:trHeight w:val="396"/>
        </w:trPr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17724E">
              <w:rPr>
                <w:color w:val="000000"/>
                <w:sz w:val="20"/>
                <w:szCs w:val="20"/>
                <w:lang w:eastAsia="en-US"/>
              </w:rPr>
              <w:t>Другое оборудование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7797" w:rsidRPr="000F16B2" w:rsidRDefault="00987797" w:rsidP="00987797">
            <w:pPr>
              <w:spacing w:line="276" w:lineRule="auto"/>
              <w:ind w:left="97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0F16B2">
              <w:rPr>
                <w:color w:val="000000" w:themeColor="text1"/>
                <w:sz w:val="20"/>
                <w:szCs w:val="20"/>
                <w:lang w:eastAsia="en-US"/>
              </w:rPr>
              <w:t xml:space="preserve">Система пожарной сигнализации: </w:t>
            </w:r>
          </w:p>
          <w:p w:rsidR="00987797" w:rsidRPr="00D026B2" w:rsidRDefault="00987797" w:rsidP="00987797">
            <w:pPr>
              <w:spacing w:line="276" w:lineRule="auto"/>
              <w:ind w:left="97"/>
              <w:rPr>
                <w:color w:val="000000" w:themeColor="text1"/>
                <w:sz w:val="20"/>
                <w:szCs w:val="20"/>
                <w:highlight w:val="yellow"/>
                <w:lang w:eastAsia="en-US"/>
              </w:rPr>
            </w:pPr>
            <w:r w:rsidRPr="000F16B2">
              <w:rPr>
                <w:color w:val="000000" w:themeColor="text1"/>
                <w:sz w:val="20"/>
                <w:szCs w:val="20"/>
                <w:lang w:eastAsia="en-US"/>
              </w:rPr>
              <w:t>Центральная станция: Юнитроник 496м, Производитель: Росси</w:t>
            </w:r>
            <w:r w:rsidRPr="00633128">
              <w:rPr>
                <w:color w:val="000000" w:themeColor="text1"/>
                <w:sz w:val="20"/>
                <w:szCs w:val="20"/>
                <w:lang w:eastAsia="en-US"/>
              </w:rPr>
              <w:t>я.</w:t>
            </w:r>
          </w:p>
          <w:p w:rsidR="00987797" w:rsidRPr="000F16B2" w:rsidRDefault="00987797" w:rsidP="00987797">
            <w:pPr>
              <w:spacing w:line="276" w:lineRule="auto"/>
              <w:ind w:left="97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0F16B2">
              <w:rPr>
                <w:color w:val="000000" w:themeColor="text1"/>
                <w:sz w:val="20"/>
                <w:szCs w:val="20"/>
                <w:lang w:eastAsia="en-US"/>
              </w:rPr>
              <w:t>Извещатель: Ип212-90</w:t>
            </w:r>
          </w:p>
          <w:p w:rsidR="00987797" w:rsidRPr="00AB58DA" w:rsidRDefault="00987797" w:rsidP="00987797">
            <w:pPr>
              <w:spacing w:line="276" w:lineRule="auto"/>
              <w:ind w:left="97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AB58DA">
              <w:rPr>
                <w:color w:val="000000" w:themeColor="text1"/>
                <w:sz w:val="20"/>
                <w:szCs w:val="20"/>
                <w:lang w:eastAsia="en-US"/>
              </w:rPr>
              <w:t xml:space="preserve">Домофон: Eltis (8 шт.) </w:t>
            </w:r>
          </w:p>
          <w:p w:rsidR="00987797" w:rsidRPr="00AB58DA" w:rsidRDefault="00987797" w:rsidP="00987797">
            <w:pPr>
              <w:spacing w:line="276" w:lineRule="auto"/>
              <w:ind w:left="97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AB58DA">
              <w:rPr>
                <w:color w:val="000000" w:themeColor="text1"/>
                <w:sz w:val="20"/>
                <w:szCs w:val="20"/>
                <w:lang w:eastAsia="en-US"/>
              </w:rPr>
              <w:t>Аскуэ: Меркурий +, производитель Россия.</w:t>
            </w:r>
          </w:p>
          <w:p w:rsidR="00D00F1A" w:rsidRPr="00595B4F" w:rsidRDefault="00987797" w:rsidP="00987797">
            <w:pPr>
              <w:spacing w:line="276" w:lineRule="auto"/>
              <w:ind w:left="143" w:firstLine="141"/>
              <w:rPr>
                <w:color w:val="000000"/>
                <w:sz w:val="20"/>
                <w:szCs w:val="20"/>
                <w:lang w:eastAsia="en-US"/>
              </w:rPr>
            </w:pPr>
            <w:r w:rsidRPr="00005894">
              <w:rPr>
                <w:color w:val="000000" w:themeColor="text1"/>
                <w:sz w:val="20"/>
                <w:szCs w:val="20"/>
                <w:lang w:eastAsia="en-US"/>
              </w:rPr>
              <w:t>Камеры видеонаблюдения: 30 шт.</w:t>
            </w:r>
          </w:p>
        </w:tc>
      </w:tr>
      <w:tr w:rsidR="00D00F1A" w:rsidRPr="0017724E" w:rsidTr="00D03C03">
        <w:trPr>
          <w:trHeight w:val="431"/>
        </w:trPr>
        <w:tc>
          <w:tcPr>
            <w:tcW w:w="100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D00F1A" w:rsidRPr="00EE0060" w:rsidRDefault="00D00F1A" w:rsidP="00EF5A31">
            <w:pPr>
              <w:spacing w:line="276" w:lineRule="auto"/>
              <w:ind w:left="143" w:firstLine="141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E0060">
              <w:rPr>
                <w:b/>
                <w:color w:val="000000"/>
                <w:sz w:val="20"/>
                <w:szCs w:val="20"/>
                <w:lang w:eastAsia="en-US"/>
              </w:rPr>
              <w:t xml:space="preserve">II. Земельный участок, входящий в состав общего имущества </w:t>
            </w:r>
            <w:r w:rsidR="00691810" w:rsidRPr="00EE0060">
              <w:rPr>
                <w:b/>
                <w:color w:val="000000"/>
                <w:sz w:val="20"/>
                <w:szCs w:val="20"/>
                <w:lang w:eastAsia="en-US"/>
              </w:rPr>
              <w:t>Строения</w:t>
            </w:r>
          </w:p>
        </w:tc>
      </w:tr>
      <w:tr w:rsidR="00D00F1A" w:rsidRPr="0017724E" w:rsidTr="00724201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EE0060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EE0060">
              <w:rPr>
                <w:color w:val="000000"/>
                <w:sz w:val="20"/>
                <w:szCs w:val="20"/>
                <w:lang w:eastAsia="en-US"/>
              </w:rPr>
              <w:t>Общая площадь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7797" w:rsidRPr="008036A4" w:rsidRDefault="00987797" w:rsidP="00987797">
            <w:pPr>
              <w:pStyle w:val="af0"/>
              <w:spacing w:line="276" w:lineRule="auto"/>
              <w:ind w:left="97"/>
              <w:rPr>
                <w:sz w:val="20"/>
                <w:szCs w:val="20"/>
              </w:rPr>
            </w:pPr>
            <w:r w:rsidRPr="008036A4">
              <w:rPr>
                <w:sz w:val="20"/>
                <w:szCs w:val="20"/>
              </w:rPr>
              <w:t>18759,6 кв.м (площадь участка в границах ГПЗУ)</w:t>
            </w:r>
          </w:p>
          <w:p w:rsidR="00D00F1A" w:rsidRPr="00EE0060" w:rsidRDefault="00987797" w:rsidP="00987797">
            <w:pPr>
              <w:spacing w:line="276" w:lineRule="auto"/>
              <w:contextualSpacing/>
              <w:rPr>
                <w:color w:val="000000"/>
                <w:sz w:val="20"/>
              </w:rPr>
            </w:pPr>
            <w:r w:rsidRPr="006A6CA0">
              <w:rPr>
                <w:i/>
                <w:sz w:val="20"/>
                <w:szCs w:val="20"/>
              </w:rPr>
              <w:t>Границы и размер земельного участка, на котором расположено Строение подлежат уточнению в соответствии с требованиями земельного законодательства РФ и законодательства о градостроительной деятельности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EE0060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EE0060">
              <w:rPr>
                <w:color w:val="000000"/>
                <w:sz w:val="20"/>
                <w:szCs w:val="20"/>
                <w:lang w:eastAsia="en-US"/>
              </w:rPr>
              <w:t>Зеленые насаждения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7797" w:rsidRPr="002E6905" w:rsidRDefault="00987797" w:rsidP="00987797">
            <w:pPr>
              <w:pStyle w:val="af0"/>
              <w:spacing w:line="276" w:lineRule="auto"/>
              <w:ind w:left="97"/>
              <w:rPr>
                <w:sz w:val="20"/>
                <w:szCs w:val="20"/>
                <w:lang w:val="en-US"/>
              </w:rPr>
            </w:pPr>
            <w:r w:rsidRPr="002E6905">
              <w:rPr>
                <w:sz w:val="20"/>
                <w:szCs w:val="20"/>
              </w:rPr>
              <w:t xml:space="preserve">Количество деревьев: </w:t>
            </w:r>
            <w:r w:rsidRPr="002E6905">
              <w:rPr>
                <w:sz w:val="20"/>
                <w:szCs w:val="20"/>
                <w:lang w:val="en-US"/>
              </w:rPr>
              <w:t>20</w:t>
            </w:r>
          </w:p>
          <w:p w:rsidR="00691949" w:rsidRPr="00EE0060" w:rsidRDefault="00987797" w:rsidP="00987797">
            <w:pPr>
              <w:rPr>
                <w:color w:val="000000"/>
                <w:sz w:val="20"/>
                <w:szCs w:val="20"/>
                <w:lang w:eastAsia="en-US"/>
              </w:rPr>
            </w:pPr>
            <w:r w:rsidRPr="002E6905">
              <w:rPr>
                <w:sz w:val="20"/>
                <w:szCs w:val="20"/>
              </w:rPr>
              <w:t>Количество кустарников: 809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EE0060" w:rsidRDefault="00D00F1A" w:rsidP="00EF5A31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EE0060">
              <w:rPr>
                <w:color w:val="000000"/>
                <w:sz w:val="20"/>
                <w:szCs w:val="20"/>
                <w:lang w:eastAsia="en-US"/>
              </w:rPr>
              <w:t>Элементы благоустройства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87797" w:rsidRPr="00565C0A" w:rsidRDefault="00987797" w:rsidP="00987797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Лавочки</w:t>
            </w:r>
            <w:r w:rsidRPr="00565C0A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987797" w:rsidRPr="004C6030" w:rsidRDefault="00987797" w:rsidP="00987797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565C0A">
              <w:rPr>
                <w:color w:val="000000"/>
                <w:sz w:val="20"/>
                <w:szCs w:val="20"/>
                <w:lang w:eastAsia="en-US"/>
              </w:rPr>
              <w:t xml:space="preserve">Количество: </w:t>
            </w:r>
            <w:r>
              <w:rPr>
                <w:color w:val="000000"/>
                <w:sz w:val="20"/>
                <w:szCs w:val="20"/>
                <w:lang w:eastAsia="en-US"/>
              </w:rPr>
              <w:t>21</w:t>
            </w:r>
          </w:p>
          <w:p w:rsidR="00987797" w:rsidRPr="00565C0A" w:rsidRDefault="00987797" w:rsidP="00987797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565C0A">
              <w:rPr>
                <w:color w:val="000000"/>
                <w:sz w:val="20"/>
                <w:szCs w:val="20"/>
                <w:lang w:eastAsia="en-US"/>
              </w:rPr>
              <w:t>Детские площадки</w:t>
            </w:r>
          </w:p>
          <w:p w:rsidR="00987797" w:rsidRPr="00565C0A" w:rsidRDefault="00987797" w:rsidP="00987797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565C0A">
              <w:rPr>
                <w:color w:val="000000"/>
                <w:sz w:val="20"/>
                <w:szCs w:val="20"/>
                <w:lang w:eastAsia="en-US"/>
              </w:rPr>
              <w:t>Количество: 1шт. Производитель: Россия</w:t>
            </w:r>
          </w:p>
          <w:p w:rsidR="00987797" w:rsidRPr="00565C0A" w:rsidRDefault="00987797" w:rsidP="00987797">
            <w:pPr>
              <w:spacing w:line="276" w:lineRule="auto"/>
              <w:ind w:left="97"/>
              <w:rPr>
                <w:color w:val="000000"/>
                <w:sz w:val="20"/>
                <w:szCs w:val="20"/>
                <w:lang w:eastAsia="en-US"/>
              </w:rPr>
            </w:pPr>
            <w:r w:rsidRPr="00565C0A">
              <w:rPr>
                <w:color w:val="000000"/>
                <w:sz w:val="20"/>
                <w:szCs w:val="20"/>
                <w:lang w:eastAsia="en-US"/>
              </w:rPr>
              <w:t>Спортивные площадки</w:t>
            </w:r>
          </w:p>
          <w:p w:rsidR="00ED37CF" w:rsidRPr="00EE0060" w:rsidRDefault="00987797" w:rsidP="00987797">
            <w:pPr>
              <w:rPr>
                <w:color w:val="000000"/>
                <w:sz w:val="20"/>
                <w:szCs w:val="20"/>
                <w:lang w:eastAsia="en-US"/>
              </w:rPr>
            </w:pPr>
            <w:r w:rsidRPr="00565C0A">
              <w:rPr>
                <w:color w:val="000000"/>
                <w:sz w:val="20"/>
                <w:szCs w:val="20"/>
                <w:lang w:eastAsia="en-US"/>
              </w:rPr>
              <w:t>Количество: 1шт. Производитель: Россия</w:t>
            </w:r>
          </w:p>
        </w:tc>
      </w:tr>
      <w:tr w:rsidR="00D00F1A" w:rsidRPr="0017724E" w:rsidTr="00D03C03"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00F1A" w:rsidRPr="00EE0060" w:rsidRDefault="00D00F1A" w:rsidP="00EF5A3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EE0060">
              <w:rPr>
                <w:color w:val="000000"/>
                <w:sz w:val="20"/>
                <w:szCs w:val="20"/>
                <w:lang w:eastAsia="en-US"/>
              </w:rPr>
              <w:t>Ливневая сеть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0F1A" w:rsidRPr="00EE0060" w:rsidRDefault="00987797" w:rsidP="00EF5A31">
            <w:pPr>
              <w:spacing w:line="276" w:lineRule="auto"/>
              <w:ind w:left="143" w:firstLine="141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1171</w:t>
            </w:r>
            <w:r w:rsidRPr="00B7565E">
              <w:rPr>
                <w:color w:val="000000"/>
                <w:sz w:val="20"/>
                <w:szCs w:val="20"/>
                <w:lang w:eastAsia="en-US"/>
              </w:rPr>
              <w:t xml:space="preserve"> п. м.</w:t>
            </w:r>
          </w:p>
        </w:tc>
      </w:tr>
    </w:tbl>
    <w:p w:rsidR="00D00F1A" w:rsidRPr="0017724E" w:rsidRDefault="00D00F1A" w:rsidP="00D00F1A">
      <w:pPr>
        <w:jc w:val="both"/>
        <w:rPr>
          <w:b/>
          <w:i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D00F1A" w:rsidRPr="0017724E" w:rsidTr="00EF5A31">
        <w:tc>
          <w:tcPr>
            <w:tcW w:w="4926" w:type="dxa"/>
            <w:shd w:val="clear" w:color="auto" w:fill="auto"/>
          </w:tcPr>
          <w:p w:rsidR="00D00F1A" w:rsidRPr="0017724E" w:rsidRDefault="00D00F1A" w:rsidP="00027A2A">
            <w:pPr>
              <w:tabs>
                <w:tab w:val="left" w:pos="360"/>
              </w:tabs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Заказчик</w:t>
            </w:r>
            <w:r w:rsidR="00027A2A">
              <w:rPr>
                <w:b/>
                <w:sz w:val="20"/>
                <w:szCs w:val="20"/>
              </w:rPr>
              <w:t>:</w:t>
            </w:r>
          </w:p>
          <w:p w:rsidR="00D00F1A" w:rsidRDefault="00D00F1A" w:rsidP="00A65E3E">
            <w:pPr>
              <w:tabs>
                <w:tab w:val="left" w:pos="360"/>
              </w:tabs>
              <w:jc w:val="both"/>
              <w:rPr>
                <w:sz w:val="20"/>
                <w:szCs w:val="20"/>
              </w:rPr>
            </w:pPr>
          </w:p>
          <w:p w:rsidR="009064D5" w:rsidRDefault="009064D5" w:rsidP="00A65E3E">
            <w:pPr>
              <w:tabs>
                <w:tab w:val="left" w:pos="360"/>
              </w:tabs>
              <w:jc w:val="both"/>
              <w:rPr>
                <w:sz w:val="20"/>
                <w:szCs w:val="20"/>
              </w:rPr>
            </w:pPr>
          </w:p>
          <w:p w:rsidR="009064D5" w:rsidRDefault="009064D5" w:rsidP="00A65E3E">
            <w:pPr>
              <w:tabs>
                <w:tab w:val="left" w:pos="360"/>
              </w:tabs>
              <w:jc w:val="both"/>
              <w:rPr>
                <w:sz w:val="20"/>
                <w:szCs w:val="20"/>
              </w:rPr>
            </w:pPr>
          </w:p>
          <w:p w:rsidR="008531F5" w:rsidRDefault="008531F5" w:rsidP="00A65E3E">
            <w:pPr>
              <w:tabs>
                <w:tab w:val="left" w:pos="360"/>
              </w:tabs>
              <w:jc w:val="both"/>
              <w:rPr>
                <w:sz w:val="20"/>
                <w:szCs w:val="20"/>
              </w:rPr>
            </w:pPr>
          </w:p>
          <w:p w:rsidR="009064D5" w:rsidRPr="0017724E" w:rsidRDefault="009064D5" w:rsidP="00A65E3E">
            <w:pPr>
              <w:tabs>
                <w:tab w:val="left" w:pos="3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927" w:type="dxa"/>
            <w:shd w:val="clear" w:color="auto" w:fill="auto"/>
          </w:tcPr>
          <w:p w:rsidR="00D00F1A" w:rsidRPr="0017724E" w:rsidRDefault="00D00F1A" w:rsidP="00027A2A">
            <w:pPr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Управляющая организация</w:t>
            </w:r>
          </w:p>
          <w:p w:rsidR="00D00F1A" w:rsidRPr="0017724E" w:rsidRDefault="00D00F1A" w:rsidP="00027A2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ООО «Юнисервис»</w:t>
            </w:r>
          </w:p>
          <w:p w:rsidR="00D00F1A" w:rsidRPr="0017724E" w:rsidRDefault="00D00F1A" w:rsidP="00EF5A31">
            <w:pPr>
              <w:rPr>
                <w:sz w:val="20"/>
                <w:szCs w:val="20"/>
              </w:rPr>
            </w:pPr>
          </w:p>
        </w:tc>
      </w:tr>
      <w:tr w:rsidR="00D00F1A" w:rsidRPr="00B57560" w:rsidTr="00EF5A31">
        <w:tc>
          <w:tcPr>
            <w:tcW w:w="4926" w:type="dxa"/>
            <w:shd w:val="clear" w:color="auto" w:fill="auto"/>
          </w:tcPr>
          <w:p w:rsidR="00D00F1A" w:rsidRPr="00B57560" w:rsidRDefault="002B4475" w:rsidP="00CE3F77">
            <w:pPr>
              <w:rPr>
                <w:b/>
              </w:rPr>
            </w:pPr>
            <w:r>
              <w:rPr>
                <w:b/>
              </w:rPr>
              <w:t>____________________</w:t>
            </w:r>
          </w:p>
        </w:tc>
        <w:tc>
          <w:tcPr>
            <w:tcW w:w="4927" w:type="dxa"/>
            <w:shd w:val="clear" w:color="auto" w:fill="auto"/>
          </w:tcPr>
          <w:p w:rsidR="00D00F1A" w:rsidRPr="00B57560" w:rsidRDefault="002B4475" w:rsidP="00595B4F">
            <w:pPr>
              <w:pStyle w:val="100"/>
              <w:rPr>
                <w:b/>
              </w:rPr>
            </w:pPr>
            <w:r>
              <w:rPr>
                <w:b/>
              </w:rPr>
              <w:t>______________________________</w:t>
            </w:r>
          </w:p>
        </w:tc>
      </w:tr>
    </w:tbl>
    <w:p w:rsidR="00EE0060" w:rsidRDefault="00EE0060" w:rsidP="00D00F1A">
      <w:pPr>
        <w:spacing w:after="160" w:line="259" w:lineRule="auto"/>
        <w:rPr>
          <w:b/>
          <w:sz w:val="20"/>
          <w:szCs w:val="20"/>
        </w:rPr>
      </w:pPr>
    </w:p>
    <w:p w:rsidR="00EE0060" w:rsidRDefault="00EE0060" w:rsidP="00D00F1A">
      <w:pPr>
        <w:spacing w:after="160" w:line="259" w:lineRule="auto"/>
        <w:rPr>
          <w:b/>
          <w:sz w:val="20"/>
          <w:szCs w:val="20"/>
        </w:rPr>
      </w:pPr>
    </w:p>
    <w:p w:rsidR="00EE0060" w:rsidRDefault="00EE0060" w:rsidP="00D00F1A">
      <w:pPr>
        <w:spacing w:after="160" w:line="259" w:lineRule="auto"/>
        <w:rPr>
          <w:b/>
          <w:sz w:val="20"/>
          <w:szCs w:val="20"/>
        </w:rPr>
      </w:pPr>
    </w:p>
    <w:p w:rsidR="00EE0060" w:rsidRDefault="00EE0060" w:rsidP="00D00F1A">
      <w:pPr>
        <w:spacing w:after="160" w:line="259" w:lineRule="auto"/>
        <w:rPr>
          <w:b/>
          <w:sz w:val="20"/>
          <w:szCs w:val="20"/>
        </w:rPr>
      </w:pPr>
    </w:p>
    <w:p w:rsidR="00EE0060" w:rsidRDefault="00EE0060" w:rsidP="00D00F1A">
      <w:pPr>
        <w:spacing w:after="160" w:line="259" w:lineRule="auto"/>
        <w:rPr>
          <w:b/>
          <w:sz w:val="20"/>
          <w:szCs w:val="20"/>
        </w:rPr>
      </w:pPr>
    </w:p>
    <w:p w:rsidR="00EE0060" w:rsidRDefault="00EE0060" w:rsidP="00D00F1A">
      <w:pPr>
        <w:spacing w:after="160" w:line="259" w:lineRule="auto"/>
        <w:rPr>
          <w:b/>
          <w:sz w:val="20"/>
          <w:szCs w:val="20"/>
        </w:rPr>
      </w:pPr>
    </w:p>
    <w:p w:rsidR="00CA7251" w:rsidRDefault="00CA7251" w:rsidP="00D00F1A">
      <w:pPr>
        <w:spacing w:after="160" w:line="259" w:lineRule="auto"/>
        <w:rPr>
          <w:b/>
          <w:sz w:val="20"/>
          <w:szCs w:val="20"/>
        </w:rPr>
      </w:pPr>
    </w:p>
    <w:p w:rsidR="001A3029" w:rsidRDefault="001A3029" w:rsidP="00D00F1A">
      <w:pPr>
        <w:spacing w:after="160" w:line="259" w:lineRule="auto"/>
        <w:rPr>
          <w:b/>
          <w:sz w:val="20"/>
          <w:szCs w:val="20"/>
        </w:rPr>
      </w:pPr>
    </w:p>
    <w:p w:rsidR="00554DE1" w:rsidRDefault="00554DE1" w:rsidP="00D00F1A">
      <w:pPr>
        <w:spacing w:after="160" w:line="259" w:lineRule="auto"/>
        <w:rPr>
          <w:b/>
          <w:sz w:val="20"/>
          <w:szCs w:val="20"/>
        </w:rPr>
      </w:pPr>
    </w:p>
    <w:p w:rsidR="00E80213" w:rsidRDefault="00E80213" w:rsidP="00D00F1A">
      <w:pPr>
        <w:spacing w:after="160" w:line="259" w:lineRule="auto"/>
        <w:rPr>
          <w:b/>
          <w:sz w:val="20"/>
          <w:szCs w:val="20"/>
        </w:rPr>
      </w:pPr>
    </w:p>
    <w:p w:rsidR="00706E26" w:rsidRDefault="00706E26" w:rsidP="00D00F1A">
      <w:pPr>
        <w:spacing w:after="160" w:line="259" w:lineRule="auto"/>
        <w:rPr>
          <w:b/>
          <w:sz w:val="20"/>
          <w:szCs w:val="20"/>
        </w:rPr>
      </w:pPr>
    </w:p>
    <w:p w:rsidR="009E3BD5" w:rsidRDefault="009E3BD5" w:rsidP="00D00F1A">
      <w:pPr>
        <w:spacing w:after="160" w:line="259" w:lineRule="auto"/>
        <w:rPr>
          <w:b/>
          <w:sz w:val="20"/>
          <w:szCs w:val="20"/>
        </w:rPr>
      </w:pPr>
    </w:p>
    <w:p w:rsidR="004416D5" w:rsidRDefault="004416D5" w:rsidP="00D00F1A">
      <w:pPr>
        <w:spacing w:after="160" w:line="259" w:lineRule="auto"/>
        <w:rPr>
          <w:b/>
          <w:sz w:val="20"/>
          <w:szCs w:val="20"/>
        </w:rPr>
      </w:pPr>
    </w:p>
    <w:p w:rsidR="00706E26" w:rsidRDefault="00706E26" w:rsidP="00D00F1A">
      <w:pPr>
        <w:spacing w:after="160" w:line="259" w:lineRule="auto"/>
        <w:rPr>
          <w:b/>
          <w:sz w:val="20"/>
          <w:szCs w:val="20"/>
        </w:rPr>
      </w:pPr>
    </w:p>
    <w:p w:rsidR="009064D5" w:rsidRDefault="009064D5" w:rsidP="00D00F1A">
      <w:pPr>
        <w:spacing w:after="160" w:line="259" w:lineRule="auto"/>
        <w:rPr>
          <w:b/>
          <w:sz w:val="20"/>
          <w:szCs w:val="20"/>
        </w:rPr>
      </w:pPr>
    </w:p>
    <w:p w:rsidR="008B096B" w:rsidRDefault="008B096B" w:rsidP="00D00F1A">
      <w:pPr>
        <w:spacing w:after="160" w:line="259" w:lineRule="auto"/>
        <w:rPr>
          <w:b/>
          <w:sz w:val="20"/>
          <w:szCs w:val="20"/>
        </w:rPr>
      </w:pPr>
    </w:p>
    <w:p w:rsidR="002B4475" w:rsidRDefault="002B4475" w:rsidP="00D00F1A">
      <w:pPr>
        <w:spacing w:after="160" w:line="259" w:lineRule="auto"/>
        <w:rPr>
          <w:b/>
          <w:sz w:val="20"/>
          <w:szCs w:val="20"/>
        </w:rPr>
      </w:pPr>
    </w:p>
    <w:p w:rsidR="00027A2A" w:rsidRPr="00027A2A" w:rsidRDefault="00027A2A" w:rsidP="00027A2A">
      <w:pPr>
        <w:ind w:left="5245"/>
        <w:rPr>
          <w:sz w:val="20"/>
          <w:szCs w:val="20"/>
        </w:rPr>
      </w:pPr>
      <w:r w:rsidRPr="00027A2A">
        <w:rPr>
          <w:b/>
          <w:sz w:val="20"/>
          <w:szCs w:val="20"/>
        </w:rPr>
        <w:t>Приложени</w:t>
      </w:r>
      <w:r>
        <w:rPr>
          <w:b/>
          <w:sz w:val="20"/>
          <w:szCs w:val="20"/>
        </w:rPr>
        <w:t>е</w:t>
      </w:r>
      <w:r w:rsidRPr="00027A2A"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>2</w:t>
      </w:r>
    </w:p>
    <w:p w:rsidR="00027A2A" w:rsidRDefault="00027A2A" w:rsidP="00027A2A">
      <w:pPr>
        <w:ind w:left="5245"/>
        <w:rPr>
          <w:sz w:val="20"/>
          <w:szCs w:val="20"/>
        </w:rPr>
      </w:pPr>
      <w:r w:rsidRPr="0017724E">
        <w:rPr>
          <w:sz w:val="20"/>
          <w:szCs w:val="20"/>
        </w:rPr>
        <w:t xml:space="preserve">к </w:t>
      </w:r>
      <w:r>
        <w:rPr>
          <w:sz w:val="20"/>
          <w:szCs w:val="20"/>
        </w:rPr>
        <w:t>д</w:t>
      </w:r>
      <w:r w:rsidRPr="0017724E">
        <w:rPr>
          <w:sz w:val="20"/>
          <w:szCs w:val="20"/>
        </w:rPr>
        <w:t>оговору</w:t>
      </w:r>
      <w:r>
        <w:rPr>
          <w:sz w:val="20"/>
          <w:szCs w:val="20"/>
        </w:rPr>
        <w:t xml:space="preserve"> управления многоквартирным домом</w:t>
      </w:r>
    </w:p>
    <w:p w:rsidR="00027A2A" w:rsidRPr="0017724E" w:rsidRDefault="00027A2A" w:rsidP="00027A2A">
      <w:pPr>
        <w:ind w:left="5245"/>
        <w:rPr>
          <w:bCs/>
          <w:sz w:val="20"/>
          <w:szCs w:val="20"/>
        </w:rPr>
      </w:pPr>
      <w:r w:rsidRPr="0017724E">
        <w:rPr>
          <w:sz w:val="20"/>
          <w:szCs w:val="20"/>
        </w:rPr>
        <w:t xml:space="preserve">№ </w:t>
      </w:r>
      <w:r>
        <w:rPr>
          <w:sz w:val="20"/>
          <w:szCs w:val="20"/>
        </w:rPr>
        <w:t>_______</w:t>
      </w:r>
      <w:r w:rsidRPr="0017724E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________</w:t>
      </w:r>
      <w:r w:rsidRPr="0017724E">
        <w:rPr>
          <w:sz w:val="20"/>
          <w:szCs w:val="20"/>
        </w:rPr>
        <w:t xml:space="preserve">г. </w:t>
      </w:r>
    </w:p>
    <w:p w:rsidR="00AA70CD" w:rsidRPr="0017724E" w:rsidRDefault="00AA70CD" w:rsidP="00AA70CD">
      <w:pPr>
        <w:pStyle w:val="Heading"/>
        <w:jc w:val="center"/>
        <w:rPr>
          <w:rFonts w:ascii="Times New Roman" w:hAnsi="Times New Roman" w:cs="Times New Roman"/>
          <w:bCs w:val="0"/>
          <w:sz w:val="20"/>
          <w:szCs w:val="20"/>
        </w:rPr>
      </w:pPr>
    </w:p>
    <w:p w:rsidR="00F675D4" w:rsidRPr="0017724E" w:rsidRDefault="00F675D4" w:rsidP="00F675D4">
      <w:pPr>
        <w:pStyle w:val="Heading"/>
        <w:jc w:val="center"/>
        <w:rPr>
          <w:rFonts w:ascii="Times New Roman" w:hAnsi="Times New Roman" w:cs="Times New Roman"/>
          <w:bCs w:val="0"/>
          <w:sz w:val="20"/>
          <w:szCs w:val="20"/>
        </w:rPr>
      </w:pPr>
    </w:p>
    <w:p w:rsidR="001A3029" w:rsidRPr="0017724E" w:rsidRDefault="001A3029" w:rsidP="001A3029">
      <w:pPr>
        <w:pStyle w:val="Heading"/>
        <w:jc w:val="center"/>
        <w:rPr>
          <w:rFonts w:ascii="Times New Roman" w:hAnsi="Times New Roman" w:cs="Times New Roman"/>
          <w:bCs w:val="0"/>
          <w:sz w:val="20"/>
          <w:szCs w:val="20"/>
        </w:rPr>
      </w:pPr>
    </w:p>
    <w:p w:rsidR="003D0183" w:rsidRDefault="00D00F1A" w:rsidP="00D00F1A">
      <w:pPr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>П</w:t>
      </w:r>
      <w:r w:rsidR="00265E80" w:rsidRPr="0017724E">
        <w:rPr>
          <w:b/>
          <w:sz w:val="20"/>
          <w:szCs w:val="20"/>
        </w:rPr>
        <w:t xml:space="preserve">еречень </w:t>
      </w:r>
      <w:r w:rsidRPr="0017724E">
        <w:rPr>
          <w:b/>
          <w:sz w:val="20"/>
          <w:szCs w:val="20"/>
        </w:rPr>
        <w:t>работ и услуг, выполняемых ООО «Юнисервис»</w:t>
      </w:r>
      <w:r w:rsidR="007A5FE3" w:rsidRPr="0017724E">
        <w:rPr>
          <w:b/>
          <w:sz w:val="20"/>
          <w:szCs w:val="20"/>
        </w:rPr>
        <w:t xml:space="preserve"> </w:t>
      </w:r>
    </w:p>
    <w:p w:rsidR="00D00F1A" w:rsidRPr="00554DFD" w:rsidRDefault="007A5FE3" w:rsidP="00D00F1A">
      <w:pPr>
        <w:jc w:val="center"/>
        <w:rPr>
          <w:sz w:val="20"/>
        </w:rPr>
      </w:pPr>
      <w:r w:rsidRPr="00554DFD">
        <w:rPr>
          <w:sz w:val="20"/>
        </w:rPr>
        <w:t>по текущему ремонту и содержанию общедомового имущества и прилегающей территории</w:t>
      </w:r>
    </w:p>
    <w:p w:rsidR="00D00F1A" w:rsidRPr="0017724E" w:rsidRDefault="00D00F1A" w:rsidP="00D00F1A">
      <w:pPr>
        <w:jc w:val="center"/>
        <w:rPr>
          <w:b/>
          <w:sz w:val="20"/>
          <w:szCs w:val="20"/>
        </w:rPr>
      </w:pPr>
    </w:p>
    <w:tbl>
      <w:tblPr>
        <w:tblW w:w="1063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939"/>
        <w:gridCol w:w="2693"/>
      </w:tblGrid>
      <w:tr w:rsidR="00E130CE" w:rsidRPr="0017724E" w:rsidTr="00554DFD">
        <w:trPr>
          <w:trHeight w:val="577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E130CE" w:rsidRPr="0017724E" w:rsidRDefault="00E130CE" w:rsidP="00EF5A31">
            <w:pPr>
              <w:ind w:firstLineChars="100" w:firstLine="200"/>
              <w:jc w:val="center"/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Работы и услуги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E130CE" w:rsidRPr="0017724E" w:rsidRDefault="00E130CE" w:rsidP="00EF5A31">
            <w:pPr>
              <w:ind w:left="175"/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Периодичность</w:t>
            </w:r>
          </w:p>
        </w:tc>
      </w:tr>
      <w:tr w:rsidR="00E130CE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E130CE" w:rsidRPr="0017724E" w:rsidRDefault="00E130CE" w:rsidP="00EF5A31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Раздел 1. Эксплуатационные услуги</w:t>
            </w:r>
            <w:r w:rsidR="007A5FE3" w:rsidRPr="0017724E">
              <w:rPr>
                <w:b/>
                <w:sz w:val="20"/>
                <w:szCs w:val="20"/>
              </w:rPr>
              <w:t xml:space="preserve"> (услуги по текущему ремонту и содержанию общедомового имущества и прилегающей территории)</w:t>
            </w:r>
          </w:p>
        </w:tc>
      </w:tr>
      <w:tr w:rsidR="00E130CE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E130CE" w:rsidRPr="0017724E" w:rsidRDefault="00E130CE" w:rsidP="00EF5A31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 xml:space="preserve">Система центрального отопления, включая прибор учета тепловой энергии. </w:t>
            </w:r>
          </w:p>
          <w:p w:rsidR="00E130CE" w:rsidRPr="0017724E" w:rsidRDefault="00E130CE" w:rsidP="00EF5A31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Контрольно-измерительные приборы и автоматика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Визуальный осмотр. Проверка на отсутствие течи теплоносителя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Ежедневно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Проверка надежности фланцевых соединений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неделю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Очистка теплообменного оборудования для удаления накипно-коррозионных отложений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Гидравлические и тепловые испытания оборудования индивидуальных тепловых пунктов и водоподкачек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Смена отдельных участков трубопроводов, отопительных приборов, запорной и регулирующей арматуры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 (плановое) при сезонной подготовке или 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работ в строгом соответствии с ПУЭ, ПТЭЭ, ПТБ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Постоянно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Системы холодного и горячего водоснабжения (ХВС и ГВС), включая водомерный узел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Наружный осмотр ответственных элементов (насосы, трубопроводы, запорная арматура) для выявления не плотностей в сварных стыках и фланцевых соединениях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Ежедневно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Поддержание в системе параметров напора, расхода и температуры воды (напор не ниже 0,5-0,7 атм., расход не менее 0,7 литров/ сек., температура 55С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Постоянно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Опрессовка систем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и ремонт автоматической станции пожаротушения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и ремонт сплинкерной и дренажной систем пожаротушения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Снятие показателей водомера и предоставление в МУП «Мосводоканал» отчета о расходе питьевой воды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  <w:hideMark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Системы канализации, дренажа, внутренних водостоков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Наружный осмотр элементов систем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неделю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Система центральной вентиляции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 xml:space="preserve">Проверка общего состояния установки и режима ее работы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Очистка фильтров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три месяца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Организация эксплуатации общедомовых противопожарных систем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и текущий ремонт автоматической пожарной сигнализации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и текущий ремонт системы подпора воздуха и дымоудаления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вентоборудования, клапанов, вентиляционных шахт и коробов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Автоматика инженерных систем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Тестирование контрольно-измерительных приборов, автоматики, проводки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работ в соответствии с рекомендациями заводов-изготовителей оборудования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 соответствии с графиком ППР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Диспетчеризация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lastRenderedPageBreak/>
              <w:t>Организация диспетчерского пункта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Контроль и управление инженерным оборудованием здания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Круглосуточно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Система электроснабжения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периодической проверки силовых шкафов и шкафов освещения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неделю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Протяжка резьбовых электрических соединений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Измерение токов и фазных нагрузок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Замена вышедших из строя осветительных приборов, выключателей и розеток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Замена вышедших из строя приборов контроля и защита электрохозяйства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Замена перегоревших ламп декоративного уличного освещения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Сбор и утилизация люминесцентных ртутьсодержащих ламп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работ в соответствии с рекомендациями заводов- изготовителей электрооборудования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Согласно графику ППР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работ в строгом соответствии с ПУЭ, ПТЭЭ, ПТБ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Постоянно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Снятие показаний общедомовых электросчетчиков и предоставление в уполномоченную организацию отчета о расходе электроэнергии.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Молниезащита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Проверка наличия цепи «заземляемый элемент – заземлитель»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5 лет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Крыша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Очистка парапетных участков кровли от снега, наледи и сосулек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Фасады, включая остекление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Укрепление или снятие с фасадов угрожающих падением архитектурных деталей, облицовочных элементов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Немедленно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Фундаменты и стены подвальных помещений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Установка маяков на стенах для наблюдения за деформациями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 xml:space="preserve">Стены и перегородки 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Заделка трещин, выбоин, расшивка швов, восстановление облицовки, восстановление отдельных участков перегородок площадью до 2 кв.м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мере выявления дефектов (устранение в течение 2-х суток)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Пробивка (заделка) отверстий, гнёзд, борозд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мере выявления дефектов (устранение в течение 2-х суток)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Частичный ремонт входных групп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необходимости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Оконные и дверные заполнения, ремонт общедомовых элементов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Смена, восстановление отдельных элементов, частичная замена оконных, дверных, витражных заполнений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 или 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Восстановление покрытий дверей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 или 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Регулировка дверных полотен, открываний окон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 или 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Замена разбитых стекол, стеклоблоков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 или 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Внутренняя отделка, ремонт общедомовых элементов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Восстановление штукатурки стен и потолков местами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 xml:space="preserve">1 раз в год или по мере выявления дефектов 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Восстановление облицовки полов, стен, лифтовых порталов, оконных обрамлений отдельными местами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 или 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Элементы внешнего благоустройства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 xml:space="preserve">Мытье контейнеров для </w:t>
            </w:r>
            <w:r w:rsidR="00AC7FC0" w:rsidRPr="0017724E">
              <w:rPr>
                <w:color w:val="000000"/>
                <w:sz w:val="20"/>
                <w:szCs w:val="20"/>
              </w:rPr>
              <w:t>Т</w:t>
            </w:r>
            <w:r w:rsidR="00AC7FC0">
              <w:rPr>
                <w:color w:val="000000"/>
                <w:sz w:val="20"/>
                <w:szCs w:val="20"/>
              </w:rPr>
              <w:t>Б</w:t>
            </w:r>
            <w:r w:rsidR="00AC7FC0" w:rsidRPr="0017724E">
              <w:rPr>
                <w:color w:val="000000"/>
                <w:sz w:val="20"/>
                <w:szCs w:val="20"/>
              </w:rPr>
              <w:t>О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2 раза в месяц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Ежедневно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lastRenderedPageBreak/>
              <w:t>Ремонт, замена и окраска детских, спортивных площадок и ограждений, контейнерной площадки, малых архитектурных форм, стены строения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год или 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Содержание мест общего пользования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Подметание полов кабины лифта и влажная уборка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Ежедневно</w:t>
            </w:r>
          </w:p>
        </w:tc>
      </w:tr>
      <w:tr w:rsidR="0021540A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21540A" w:rsidRPr="0017724E" w:rsidRDefault="0021540A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Подметание и уборка межквартирных холлов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40A" w:rsidRPr="0017724E" w:rsidRDefault="0021540A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неделю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Подметание и влажная уборка полов технических помещений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неделю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Удаление пыли, пятен, локальных загрязнений на поверхности стен, дверей, остекления, технических шкафов, плафонов и т.д.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Химическая чистка ковров входной группы в зимний период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Дезинфекция и дератизация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 соответствии с требованиями Роспотребнадзора РФ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Уборка мусора с газона, очистка урн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Ежедневно</w:t>
            </w:r>
          </w:p>
        </w:tc>
      </w:tr>
      <w:tr w:rsidR="00AC7FC0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AC7FC0" w:rsidRPr="0017724E" w:rsidRDefault="00AC7FC0">
            <w:pPr>
              <w:ind w:left="42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Подметание тротуаров, дорожек, проездов, площадок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AC7FC0" w:rsidRPr="0017724E" w:rsidRDefault="00AC7FC0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Ежедневно</w:t>
            </w:r>
          </w:p>
        </w:tc>
      </w:tr>
      <w:tr w:rsidR="00AC7FC0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AC7FC0" w:rsidRDefault="00AC7FC0">
            <w:pPr>
              <w:ind w:left="42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Уборка снега с тротуаров, дорожек, проездов, площадок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AC7FC0" w:rsidRPr="0017724E" w:rsidRDefault="00AC7FC0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 зимний период</w:t>
            </w:r>
            <w:r>
              <w:rPr>
                <w:color w:val="000000"/>
                <w:sz w:val="20"/>
                <w:szCs w:val="20"/>
              </w:rPr>
              <w:t xml:space="preserve"> е</w:t>
            </w:r>
            <w:r w:rsidRPr="0017724E">
              <w:rPr>
                <w:color w:val="000000"/>
                <w:sz w:val="20"/>
                <w:szCs w:val="20"/>
              </w:rPr>
              <w:t>жедневно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Организация эксплуатации лифтов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Обеспечение диспетчерской связи с кабиной лифта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Круглосуточно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Обеспечение проведения осмотров, технического обслуживания и ремонт лифта (лифтов)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 или 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Обеспечение проведения аварийного обслуживания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Круглосуточно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Обеспечение проведения технического освидетельствования лифта (лифтов), в том числе после замены элементов оборудования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 соответствии с действующими «Правилами устройства и безопасной эксплуатации лифтов» и требованиями в области промышленной безопасности путем привлечения для технического обслуживания специализированной организации по лифтам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Постоянно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Прочее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Услуги консьержей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Круглосуточно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Привлечение специализированной организации для охраны общедомового имущества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Круглосуточно</w:t>
            </w:r>
          </w:p>
        </w:tc>
      </w:tr>
      <w:tr w:rsidR="00A42662" w:rsidRPr="0017724E" w:rsidTr="00EF5A31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A42662" w:rsidRPr="0017724E" w:rsidRDefault="00A42662" w:rsidP="00A42662">
            <w:pPr>
              <w:ind w:left="42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Вывоз твердых коммунальных отходов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A42662" w:rsidRPr="0017724E" w:rsidRDefault="00A42662" w:rsidP="00A42662">
            <w:pPr>
              <w:ind w:left="1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</w:t>
            </w:r>
            <w:r w:rsidR="009C30D6">
              <w:rPr>
                <w:color w:val="000000"/>
                <w:sz w:val="22"/>
                <w:szCs w:val="22"/>
              </w:rPr>
              <w:t xml:space="preserve">реже сроков, определенных нормативными документами </w:t>
            </w:r>
            <w:r w:rsidR="00D558A4">
              <w:rPr>
                <w:color w:val="000000"/>
                <w:sz w:val="22"/>
                <w:szCs w:val="22"/>
              </w:rPr>
              <w:t>г. Москвы</w:t>
            </w:r>
          </w:p>
        </w:tc>
      </w:tr>
      <w:tr w:rsidR="00AC7FC0" w:rsidRPr="0017724E" w:rsidTr="00EF5A31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AC7FC0" w:rsidRDefault="00AC7FC0" w:rsidP="00A42662">
            <w:pPr>
              <w:ind w:left="42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Вывоз снега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AC7FC0" w:rsidRDefault="00AC7FC0" w:rsidP="00A42662">
            <w:pPr>
              <w:ind w:left="17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Заключение договоров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 предоставление коммунальных услуг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 техническое обслуживание лифтов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 техническое обслуживание слаботочных систем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 техническое обслуживание противопожарных систем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 поверку и наладку контрольно-измерительных приборов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21540A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 xml:space="preserve">На вывоз твердых </w:t>
            </w:r>
            <w:r w:rsidR="00A42662">
              <w:rPr>
                <w:color w:val="000000"/>
                <w:sz w:val="20"/>
                <w:szCs w:val="20"/>
              </w:rPr>
              <w:t>коммунальных</w:t>
            </w:r>
            <w:r w:rsidR="00A42662" w:rsidRPr="0017724E">
              <w:rPr>
                <w:color w:val="000000"/>
                <w:sz w:val="20"/>
                <w:szCs w:val="20"/>
              </w:rPr>
              <w:t xml:space="preserve"> </w:t>
            </w:r>
            <w:r w:rsidRPr="0017724E">
              <w:rPr>
                <w:color w:val="000000"/>
                <w:sz w:val="20"/>
                <w:szCs w:val="20"/>
              </w:rPr>
              <w:t>отходов (</w:t>
            </w:r>
            <w:r w:rsidR="00A42662" w:rsidRPr="0017724E">
              <w:rPr>
                <w:color w:val="000000"/>
                <w:sz w:val="20"/>
                <w:szCs w:val="20"/>
              </w:rPr>
              <w:t>Т</w:t>
            </w:r>
            <w:r w:rsidR="00A42662">
              <w:rPr>
                <w:color w:val="000000"/>
                <w:sz w:val="20"/>
                <w:szCs w:val="20"/>
              </w:rPr>
              <w:t>К</w:t>
            </w:r>
            <w:r w:rsidR="00A42662" w:rsidRPr="0017724E">
              <w:rPr>
                <w:color w:val="000000"/>
                <w:sz w:val="20"/>
                <w:szCs w:val="20"/>
              </w:rPr>
              <w:t>О</w:t>
            </w:r>
            <w:r w:rsidRPr="0017724E">
              <w:rPr>
                <w:color w:val="000000"/>
                <w:sz w:val="20"/>
                <w:szCs w:val="20"/>
              </w:rPr>
              <w:t>), крупногабаритного мусора (КГМ) и снега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 утилизацию люминесцентных ртутьсодержащих ламп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 дезинфекцию и дератизацию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 охрану общедомового имущества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Другие договоры, необходимые для жизнеобеспечения Строения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Раздел 2. Предоставление коммунальных услуг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Перечень оказываемых коммунальных услуг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Холодное водоснабжение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lastRenderedPageBreak/>
              <w:t>Горячее водоснабжение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Водоотведение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Теплоснабжение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Электроснабжение, в том числе в отношении общего имущества Строения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Визуальный осмотр. Проверка на отсутствие течи теплоносителя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Ежедневно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Проверка надежности фланцевых соединений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неделю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Очистка теплообменного оборудования для удаления накипно-коррозионных отложений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Гидравлические и тепловые испытания оборудования индивидуальных тепловых пунктов и водоподкачек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Смена отдельных участков трубопроводов, отопительных приборов, запорной и регулирующей арматуры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работ в строгом соответствии с ПУЭ, ПТЭЭ, ПТБ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Постоянно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Системы холодного и горячего водоснабжения (ХВС и ГВС), включая водомерный узел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Наружный осмотр ответственных элементов (насосы, трубопроводы, запорная арматура) для выявления не плотностей в сварных стыках и фланцевых соединениях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Ежедневно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Поддержание в системе параметров напора, расхода и температуры воды (напор не ниже 0,5-0,7 атм., расход не менее 0,7 литров/ сек., температура 55С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Постоянно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Опрессовка систем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и ремонт автоматической станции пожаротушения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и ремонт сплинкерной и дренажной систем пожаротушения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Снятие показателей водомера и предоставление в МУП «Мосводоканал» отчета о расходе питьевой воды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Системы канализации, дренажа, внутренних водостоков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Наружный осмотр элементов систем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неделю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Система центральной вентиляции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 xml:space="preserve">Проверка общего состояния установки и режима ее работы 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Очистка фильтров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три месяца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Организация эксплуатации общедомовых противопожарных систем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и текущий ремонт автоматической пожарной сигнализации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и текущий ремонт системы подпора воздуха и дымоудаления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Техническое обслуживание вентоборудования, клапанов, вентиляционных шахт и коробов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Автоматика инженерных систем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Тестирование контрольно-измерительных приборов, автоматики, проводки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работ в соответствии с рекомендациями заводов-изготовителей оборудования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 соответствии с графиком ППР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Диспетчеризация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Контроль и управление инженерным оборудованием здания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Круглосуточно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Система электроснабжения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периодической проверки силовых шкафов и шкафов освещения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неделю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Протяжка резьбовых электрических соединений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Измерение токов и фазных нагрузок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год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Замена вышедших из строя осветительных приборов, выключателей и розеток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Замена вышедших из строя приборов контроля и защита электрохозяйства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Замена перегоревших ламп декоративного уличного освещения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мере выявления дефектов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lastRenderedPageBreak/>
              <w:t>Сбор и утилизация люминесцентных ртутьсодержащих ламп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работ в соответствии с рекомендациями заводов- изготовителей электрооборудования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Согласно графику ППР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Проведение работ в строгом соответствии с ПУЭ, ПТЭЭ, ПТБ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Постоянно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Снятие показаний общедомовых электросчетчиков и предоставление в уполномоченную организацию отчета о расходе электроэнергии.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месяц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Молниезащита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Проверка наличия цепи «заземляемый элемент – заземлитель»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1 раз в 5 лет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Крыша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Очистка парапетных участков кровли от снега, наледи и сосулек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 зимний период 1 раз в 10 дней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Фасады, включая остекление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Укрепление или снятие с фасадов угрожающих падением архитектурных деталей, облицовочных элементов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Немедленно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Фундаменты и стены подвальных помещений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Установка маяков на стенах для наблюдения за деформациями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При необходимости</w:t>
            </w:r>
          </w:p>
        </w:tc>
      </w:tr>
      <w:tr w:rsidR="00B90F3D" w:rsidRPr="0017724E" w:rsidTr="00554DFD">
        <w:trPr>
          <w:trHeight w:val="340"/>
          <w:jc w:val="center"/>
        </w:trPr>
        <w:tc>
          <w:tcPr>
            <w:tcW w:w="7939" w:type="dxa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 xml:space="preserve">Стены и перегородки </w:t>
            </w:r>
          </w:p>
        </w:tc>
        <w:tc>
          <w:tcPr>
            <w:tcW w:w="2693" w:type="dxa"/>
            <w:shd w:val="clear" w:color="000000" w:fill="FFFFFF"/>
          </w:tcPr>
          <w:p w:rsidR="00B90F3D" w:rsidRPr="0017724E" w:rsidRDefault="00B90F3D" w:rsidP="00B90F3D">
            <w:pPr>
              <w:ind w:left="175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Заделка трещин, выбоин, расшивка швов, восстановление облицовки, восстановление отдельных участков перегородок площадью до 2 кв.м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Пробивка (заделка) отверстий, гнёзд, борозд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Частичный ремонт входных групп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Оконные и дверные заполнения, ремонт общедомовых элементов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Смена, восстановление отдельных элементов, частичная замена оконных, дверных, витражных заполнений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Восстановление покрытий дверей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Регулировка дверных полотен, открываний окон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Замена разбитых стекол, стеклоблоков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Внутренняя отделка, ремонт общедомовых элементов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Восстановление штукатурки стен и потолков местами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b/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Восстановление облицовки полов, стен, лифтовых порталов, оконных обрамлений отдельными местами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Элементы внешнего благоустройства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 xml:space="preserve">Мытье контейнеров для </w:t>
            </w:r>
            <w:r w:rsidR="00A42662" w:rsidRPr="0017724E">
              <w:rPr>
                <w:color w:val="000000"/>
                <w:sz w:val="20"/>
                <w:szCs w:val="20"/>
              </w:rPr>
              <w:t>Т</w:t>
            </w:r>
            <w:r w:rsidR="00A42662">
              <w:rPr>
                <w:color w:val="000000"/>
                <w:sz w:val="20"/>
                <w:szCs w:val="20"/>
              </w:rPr>
              <w:t>К</w:t>
            </w:r>
            <w:r w:rsidR="00A42662" w:rsidRPr="0017724E">
              <w:rPr>
                <w:color w:val="000000"/>
                <w:sz w:val="20"/>
                <w:szCs w:val="20"/>
              </w:rPr>
              <w:t>О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Уборка мусора на контейнерных площадках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Ремонт, замена и окраска детских, спортивных площадок и ограждений, контейнерной площадки, малых архитектурных форм, стены строения</w:t>
            </w:r>
          </w:p>
        </w:tc>
      </w:tr>
      <w:tr w:rsidR="00B90F3D" w:rsidRPr="0017724E" w:rsidTr="00EF5A31">
        <w:trPr>
          <w:trHeight w:val="340"/>
          <w:jc w:val="center"/>
        </w:trPr>
        <w:tc>
          <w:tcPr>
            <w:tcW w:w="10632" w:type="dxa"/>
            <w:gridSpan w:val="2"/>
            <w:shd w:val="clear" w:color="000000" w:fill="FFFFFF"/>
            <w:vAlign w:val="center"/>
          </w:tcPr>
          <w:p w:rsidR="00B90F3D" w:rsidRPr="0017724E" w:rsidRDefault="00B90F3D" w:rsidP="00B90F3D">
            <w:pPr>
              <w:ind w:left="423"/>
              <w:rPr>
                <w:color w:val="000000"/>
                <w:sz w:val="20"/>
                <w:szCs w:val="20"/>
              </w:rPr>
            </w:pPr>
            <w:r w:rsidRPr="0017724E">
              <w:rPr>
                <w:b/>
                <w:color w:val="000000"/>
                <w:sz w:val="20"/>
                <w:szCs w:val="20"/>
              </w:rPr>
              <w:t>Содержание мест общего пользования</w:t>
            </w:r>
          </w:p>
        </w:tc>
      </w:tr>
    </w:tbl>
    <w:p w:rsidR="00E130CE" w:rsidRPr="0017724E" w:rsidRDefault="00E130CE" w:rsidP="00E130CE">
      <w:pPr>
        <w:rPr>
          <w:color w:val="000000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595B4F" w:rsidRPr="0017724E" w:rsidTr="00BF75AC">
        <w:tc>
          <w:tcPr>
            <w:tcW w:w="4926" w:type="dxa"/>
            <w:shd w:val="clear" w:color="auto" w:fill="auto"/>
          </w:tcPr>
          <w:p w:rsidR="00595B4F" w:rsidRPr="0017724E" w:rsidRDefault="00595B4F" w:rsidP="00027A2A">
            <w:pPr>
              <w:tabs>
                <w:tab w:val="left" w:pos="360"/>
              </w:tabs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Заказчик</w:t>
            </w:r>
            <w:r w:rsidR="00027A2A">
              <w:rPr>
                <w:b/>
                <w:sz w:val="20"/>
                <w:szCs w:val="20"/>
              </w:rPr>
              <w:t>:</w:t>
            </w:r>
          </w:p>
          <w:p w:rsidR="00595B4F" w:rsidRPr="0017724E" w:rsidRDefault="00595B4F" w:rsidP="00BF75AC">
            <w:pPr>
              <w:tabs>
                <w:tab w:val="left" w:pos="3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927" w:type="dxa"/>
            <w:shd w:val="clear" w:color="auto" w:fill="auto"/>
          </w:tcPr>
          <w:p w:rsidR="00595B4F" w:rsidRPr="0017724E" w:rsidRDefault="00595B4F" w:rsidP="00027A2A">
            <w:pPr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Управляющая организация</w:t>
            </w:r>
          </w:p>
          <w:p w:rsidR="00595B4F" w:rsidRPr="0017724E" w:rsidRDefault="00595B4F" w:rsidP="00027A2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ООО «Юнисервис»</w:t>
            </w:r>
          </w:p>
          <w:p w:rsidR="00595B4F" w:rsidRPr="0017724E" w:rsidRDefault="00595B4F" w:rsidP="00BF75AC">
            <w:pPr>
              <w:rPr>
                <w:sz w:val="20"/>
                <w:szCs w:val="20"/>
              </w:rPr>
            </w:pPr>
          </w:p>
        </w:tc>
      </w:tr>
      <w:tr w:rsidR="00595B4F" w:rsidRPr="0017724E" w:rsidTr="007153F2">
        <w:trPr>
          <w:trHeight w:val="963"/>
        </w:trPr>
        <w:tc>
          <w:tcPr>
            <w:tcW w:w="4926" w:type="dxa"/>
            <w:shd w:val="clear" w:color="auto" w:fill="auto"/>
          </w:tcPr>
          <w:p w:rsidR="00916FF9" w:rsidRDefault="00916FF9" w:rsidP="00916FF9">
            <w:pPr>
              <w:pStyle w:val="100"/>
              <w:rPr>
                <w:b/>
                <w:sz w:val="16"/>
              </w:rPr>
            </w:pPr>
          </w:p>
          <w:p w:rsidR="00C936DE" w:rsidRPr="00C936DE" w:rsidRDefault="00C936DE" w:rsidP="00C936DE">
            <w:pPr>
              <w:rPr>
                <w:b/>
                <w:sz w:val="20"/>
              </w:rPr>
            </w:pPr>
          </w:p>
          <w:p w:rsidR="00CA7251" w:rsidRPr="00CA7251" w:rsidRDefault="00CA7251" w:rsidP="00CA7251">
            <w:pPr>
              <w:rPr>
                <w:b/>
                <w:sz w:val="20"/>
              </w:rPr>
            </w:pPr>
          </w:p>
          <w:p w:rsidR="00CA7251" w:rsidRPr="00CA7251" w:rsidRDefault="00CA7251" w:rsidP="00CA7251">
            <w:pPr>
              <w:rPr>
                <w:b/>
                <w:sz w:val="20"/>
              </w:rPr>
            </w:pPr>
          </w:p>
          <w:p w:rsidR="005C24FE" w:rsidRPr="005C24FE" w:rsidRDefault="005C24FE" w:rsidP="00027A2A">
            <w:pPr>
              <w:jc w:val="center"/>
              <w:rPr>
                <w:b/>
                <w:sz w:val="20"/>
              </w:rPr>
            </w:pPr>
            <w:r w:rsidRPr="005C24FE">
              <w:rPr>
                <w:b/>
                <w:sz w:val="20"/>
              </w:rPr>
              <w:t>________________/</w:t>
            </w:r>
          </w:p>
          <w:p w:rsidR="005C24FE" w:rsidRPr="005C24FE" w:rsidRDefault="005C24FE" w:rsidP="005C24FE">
            <w:pPr>
              <w:rPr>
                <w:b/>
                <w:sz w:val="20"/>
              </w:rPr>
            </w:pPr>
          </w:p>
          <w:p w:rsidR="00595B4F" w:rsidRPr="0017724E" w:rsidRDefault="00595B4F" w:rsidP="002B4475">
            <w:pPr>
              <w:rPr>
                <w:b/>
              </w:rPr>
            </w:pPr>
          </w:p>
        </w:tc>
        <w:tc>
          <w:tcPr>
            <w:tcW w:w="4927" w:type="dxa"/>
            <w:shd w:val="clear" w:color="auto" w:fill="auto"/>
          </w:tcPr>
          <w:p w:rsidR="00595B4F" w:rsidRPr="0017724E" w:rsidRDefault="00595B4F" w:rsidP="00BF75AC">
            <w:pPr>
              <w:pStyle w:val="100"/>
              <w:rPr>
                <w:b/>
              </w:rPr>
            </w:pPr>
          </w:p>
          <w:p w:rsidR="00595B4F" w:rsidRDefault="00595B4F" w:rsidP="00BF75AC">
            <w:pPr>
              <w:pStyle w:val="100"/>
              <w:rPr>
                <w:b/>
              </w:rPr>
            </w:pPr>
          </w:p>
          <w:p w:rsidR="00027A2A" w:rsidRPr="0017724E" w:rsidRDefault="00027A2A" w:rsidP="00BF75AC">
            <w:pPr>
              <w:pStyle w:val="100"/>
              <w:rPr>
                <w:b/>
              </w:rPr>
            </w:pPr>
          </w:p>
          <w:p w:rsidR="00595B4F" w:rsidRPr="0017724E" w:rsidRDefault="00595B4F" w:rsidP="00BF75AC">
            <w:pPr>
              <w:pStyle w:val="100"/>
              <w:rPr>
                <w:b/>
              </w:rPr>
            </w:pPr>
          </w:p>
          <w:p w:rsidR="00595B4F" w:rsidRPr="0017724E" w:rsidRDefault="00F40429" w:rsidP="00027A2A">
            <w:pPr>
              <w:pStyle w:val="100"/>
              <w:jc w:val="center"/>
              <w:rPr>
                <w:b/>
              </w:rPr>
            </w:pPr>
            <w:r w:rsidRPr="0017724E">
              <w:rPr>
                <w:b/>
              </w:rPr>
              <w:t>________________________ /</w:t>
            </w:r>
          </w:p>
        </w:tc>
      </w:tr>
    </w:tbl>
    <w:p w:rsidR="00027A2A" w:rsidRPr="00027A2A" w:rsidRDefault="00A65E3E" w:rsidP="00027A2A">
      <w:pPr>
        <w:ind w:left="5245"/>
        <w:rPr>
          <w:sz w:val="20"/>
          <w:szCs w:val="20"/>
        </w:rPr>
      </w:pPr>
      <w:r w:rsidRPr="0017724E">
        <w:rPr>
          <w:b/>
          <w:i/>
          <w:sz w:val="20"/>
          <w:szCs w:val="20"/>
        </w:rPr>
        <w:br w:type="page"/>
      </w:r>
      <w:r w:rsidR="00027A2A" w:rsidRPr="00027A2A">
        <w:rPr>
          <w:b/>
          <w:sz w:val="20"/>
          <w:szCs w:val="20"/>
        </w:rPr>
        <w:lastRenderedPageBreak/>
        <w:t>Приложени</w:t>
      </w:r>
      <w:r w:rsidR="00027A2A">
        <w:rPr>
          <w:b/>
          <w:sz w:val="20"/>
          <w:szCs w:val="20"/>
        </w:rPr>
        <w:t>е</w:t>
      </w:r>
      <w:r w:rsidR="00027A2A" w:rsidRPr="00027A2A">
        <w:rPr>
          <w:b/>
          <w:sz w:val="20"/>
          <w:szCs w:val="20"/>
        </w:rPr>
        <w:t xml:space="preserve"> № </w:t>
      </w:r>
      <w:r w:rsidR="00027A2A">
        <w:rPr>
          <w:b/>
          <w:sz w:val="20"/>
          <w:szCs w:val="20"/>
        </w:rPr>
        <w:t>3</w:t>
      </w:r>
    </w:p>
    <w:p w:rsidR="00027A2A" w:rsidRDefault="00027A2A" w:rsidP="00027A2A">
      <w:pPr>
        <w:ind w:left="5245"/>
        <w:rPr>
          <w:sz w:val="20"/>
          <w:szCs w:val="20"/>
        </w:rPr>
      </w:pPr>
      <w:r w:rsidRPr="0017724E">
        <w:rPr>
          <w:sz w:val="20"/>
          <w:szCs w:val="20"/>
        </w:rPr>
        <w:t xml:space="preserve">к </w:t>
      </w:r>
      <w:r>
        <w:rPr>
          <w:sz w:val="20"/>
          <w:szCs w:val="20"/>
        </w:rPr>
        <w:t>д</w:t>
      </w:r>
      <w:r w:rsidRPr="0017724E">
        <w:rPr>
          <w:sz w:val="20"/>
          <w:szCs w:val="20"/>
        </w:rPr>
        <w:t>оговору</w:t>
      </w:r>
      <w:r>
        <w:rPr>
          <w:sz w:val="20"/>
          <w:szCs w:val="20"/>
        </w:rPr>
        <w:t xml:space="preserve"> управления многоквартирным домом</w:t>
      </w:r>
    </w:p>
    <w:p w:rsidR="00027A2A" w:rsidRPr="0017724E" w:rsidRDefault="00027A2A" w:rsidP="00027A2A">
      <w:pPr>
        <w:ind w:left="5245"/>
        <w:rPr>
          <w:bCs/>
          <w:sz w:val="20"/>
          <w:szCs w:val="20"/>
        </w:rPr>
      </w:pPr>
      <w:r w:rsidRPr="0017724E">
        <w:rPr>
          <w:sz w:val="20"/>
          <w:szCs w:val="20"/>
        </w:rPr>
        <w:t xml:space="preserve">№ </w:t>
      </w:r>
      <w:r>
        <w:rPr>
          <w:sz w:val="20"/>
          <w:szCs w:val="20"/>
        </w:rPr>
        <w:t>_______</w:t>
      </w:r>
      <w:r w:rsidRPr="0017724E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________</w:t>
      </w:r>
      <w:r w:rsidRPr="0017724E">
        <w:rPr>
          <w:sz w:val="20"/>
          <w:szCs w:val="20"/>
        </w:rPr>
        <w:t xml:space="preserve">г. </w:t>
      </w:r>
    </w:p>
    <w:p w:rsidR="001A3029" w:rsidRPr="0017724E" w:rsidRDefault="001A3029" w:rsidP="00027A2A">
      <w:pPr>
        <w:ind w:left="5245"/>
        <w:jc w:val="right"/>
        <w:rPr>
          <w:bCs/>
          <w:sz w:val="20"/>
          <w:szCs w:val="20"/>
        </w:rPr>
      </w:pPr>
    </w:p>
    <w:p w:rsidR="00F40429" w:rsidRPr="0017724E" w:rsidRDefault="00F40429" w:rsidP="00F40429">
      <w:pPr>
        <w:ind w:left="5245"/>
        <w:jc w:val="right"/>
        <w:rPr>
          <w:bCs/>
          <w:sz w:val="20"/>
          <w:szCs w:val="20"/>
        </w:rPr>
      </w:pPr>
      <w:r w:rsidRPr="0017724E">
        <w:rPr>
          <w:sz w:val="20"/>
          <w:szCs w:val="20"/>
        </w:rPr>
        <w:t xml:space="preserve">. </w:t>
      </w:r>
    </w:p>
    <w:p w:rsidR="00D00F1A" w:rsidRPr="0017724E" w:rsidRDefault="00D00F1A" w:rsidP="00D00F1A">
      <w:pPr>
        <w:jc w:val="center"/>
        <w:rPr>
          <w:b/>
          <w:sz w:val="20"/>
          <w:szCs w:val="20"/>
        </w:rPr>
      </w:pPr>
      <w:r w:rsidRPr="0017724E">
        <w:rPr>
          <w:b/>
          <w:sz w:val="20"/>
          <w:szCs w:val="20"/>
        </w:rPr>
        <w:t>РАСЧЕТ</w:t>
      </w:r>
    </w:p>
    <w:p w:rsidR="00D00F1A" w:rsidRPr="0017724E" w:rsidRDefault="00D00F1A" w:rsidP="00D00F1A">
      <w:pPr>
        <w:jc w:val="center"/>
        <w:rPr>
          <w:sz w:val="20"/>
          <w:szCs w:val="20"/>
        </w:rPr>
      </w:pPr>
      <w:r w:rsidRPr="0017724E">
        <w:rPr>
          <w:sz w:val="20"/>
          <w:szCs w:val="20"/>
        </w:rPr>
        <w:t>размера оплаты за работы и услуги</w:t>
      </w:r>
      <w:r w:rsidR="007A5FE3" w:rsidRPr="0017724E">
        <w:rPr>
          <w:sz w:val="20"/>
          <w:szCs w:val="20"/>
        </w:rPr>
        <w:t xml:space="preserve"> </w:t>
      </w:r>
      <w:r w:rsidR="00E7097B" w:rsidRPr="0017724E">
        <w:rPr>
          <w:sz w:val="20"/>
          <w:szCs w:val="20"/>
        </w:rPr>
        <w:t>(квартиры)</w:t>
      </w:r>
    </w:p>
    <w:p w:rsidR="00D00F1A" w:rsidRPr="0017724E" w:rsidRDefault="00D00F1A" w:rsidP="00D00F1A">
      <w:pPr>
        <w:jc w:val="center"/>
        <w:rPr>
          <w:b/>
          <w:sz w:val="20"/>
          <w:szCs w:val="20"/>
        </w:rPr>
      </w:pPr>
    </w:p>
    <w:p w:rsidR="0017631E" w:rsidRPr="0017724E" w:rsidRDefault="00D82A98" w:rsidP="00D3088E">
      <w:pPr>
        <w:ind w:left="426"/>
        <w:rPr>
          <w:sz w:val="20"/>
          <w:szCs w:val="20"/>
        </w:rPr>
      </w:pPr>
      <w:r w:rsidRPr="0017724E">
        <w:rPr>
          <w:sz w:val="20"/>
          <w:szCs w:val="20"/>
        </w:rPr>
        <w:t>П</w:t>
      </w:r>
      <w:r w:rsidR="00D00F1A" w:rsidRPr="0017724E">
        <w:rPr>
          <w:sz w:val="20"/>
          <w:szCs w:val="20"/>
        </w:rPr>
        <w:t xml:space="preserve">лощадь </w:t>
      </w:r>
      <w:r w:rsidR="00F378B5" w:rsidRPr="0017724E">
        <w:rPr>
          <w:sz w:val="20"/>
          <w:szCs w:val="20"/>
        </w:rPr>
        <w:t>квартир</w:t>
      </w:r>
      <w:r w:rsidR="009176CA">
        <w:rPr>
          <w:sz w:val="20"/>
          <w:szCs w:val="20"/>
        </w:rPr>
        <w:t>ы</w:t>
      </w:r>
      <w:r w:rsidR="00D00F1A" w:rsidRPr="0017724E">
        <w:rPr>
          <w:sz w:val="20"/>
          <w:szCs w:val="20"/>
        </w:rPr>
        <w:t xml:space="preserve"> Заказчика:</w:t>
      </w:r>
      <w:r w:rsidR="001338C1" w:rsidRPr="0017724E">
        <w:rPr>
          <w:sz w:val="20"/>
          <w:szCs w:val="20"/>
        </w:rPr>
        <w:t xml:space="preserve"> </w:t>
      </w:r>
      <w:r w:rsidR="002B4475">
        <w:rPr>
          <w:b/>
          <w:sz w:val="20"/>
          <w:szCs w:val="20"/>
        </w:rPr>
        <w:t>____</w:t>
      </w:r>
      <w:r w:rsidR="005C6255">
        <w:rPr>
          <w:b/>
          <w:sz w:val="20"/>
          <w:szCs w:val="20"/>
        </w:rPr>
        <w:t xml:space="preserve"> </w:t>
      </w:r>
      <w:r w:rsidR="005C6255" w:rsidRPr="00AA70CD">
        <w:rPr>
          <w:sz w:val="20"/>
          <w:szCs w:val="20"/>
        </w:rPr>
        <w:t xml:space="preserve"> </w:t>
      </w:r>
      <w:r w:rsidR="00D00F1A" w:rsidRPr="0017724E">
        <w:rPr>
          <w:sz w:val="20"/>
          <w:szCs w:val="20"/>
        </w:rPr>
        <w:t>кв.м</w:t>
      </w:r>
      <w:r w:rsidR="0017631E" w:rsidRPr="0017724E">
        <w:rPr>
          <w:sz w:val="20"/>
          <w:szCs w:val="20"/>
        </w:rPr>
        <w:t xml:space="preserve"> </w:t>
      </w:r>
    </w:p>
    <w:p w:rsidR="00D00F1A" w:rsidRPr="0017724E" w:rsidRDefault="00D00F1A" w:rsidP="00D00F1A">
      <w:pPr>
        <w:ind w:left="284"/>
        <w:jc w:val="both"/>
        <w:rPr>
          <w:sz w:val="20"/>
          <w:szCs w:val="20"/>
        </w:rPr>
      </w:pPr>
    </w:p>
    <w:p w:rsidR="00D00F1A" w:rsidRPr="0017724E" w:rsidRDefault="00D00F1A" w:rsidP="00D00F1A">
      <w:pPr>
        <w:jc w:val="both"/>
        <w:rPr>
          <w:sz w:val="20"/>
          <w:szCs w:val="20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680"/>
        <w:gridCol w:w="2242"/>
        <w:gridCol w:w="2242"/>
      </w:tblGrid>
      <w:tr w:rsidR="00D00F1A" w:rsidRPr="0017724E" w:rsidTr="00EF5A3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Вид платежей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Ставка (руб./кв.м/месяц), включая НДС (</w:t>
            </w:r>
            <w:r w:rsidR="005A45C8">
              <w:rPr>
                <w:b/>
                <w:sz w:val="20"/>
                <w:szCs w:val="20"/>
              </w:rPr>
              <w:t>20</w:t>
            </w:r>
            <w:r w:rsidRPr="0017724E">
              <w:rPr>
                <w:b/>
                <w:sz w:val="20"/>
                <w:szCs w:val="20"/>
              </w:rPr>
              <w:t>%)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1A" w:rsidRPr="0017724E" w:rsidRDefault="00D00F1A" w:rsidP="00EF5A31">
            <w:pPr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Размер оплаты:</w:t>
            </w:r>
          </w:p>
          <w:p w:rsidR="00D00F1A" w:rsidRPr="0017724E" w:rsidRDefault="00D00F1A" w:rsidP="00EF5A31">
            <w:pPr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руб. в месяц, включая НДС (</w:t>
            </w:r>
            <w:r w:rsidR="005A45C8">
              <w:rPr>
                <w:b/>
                <w:sz w:val="20"/>
                <w:szCs w:val="20"/>
              </w:rPr>
              <w:t>20</w:t>
            </w:r>
            <w:r w:rsidRPr="0017724E">
              <w:rPr>
                <w:b/>
                <w:sz w:val="20"/>
                <w:szCs w:val="20"/>
              </w:rPr>
              <w:t>%)</w:t>
            </w:r>
          </w:p>
        </w:tc>
      </w:tr>
      <w:tr w:rsidR="00D00F1A" w:rsidRPr="0017724E" w:rsidTr="00EF5A31">
        <w:trPr>
          <w:trHeight w:val="5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145154">
            <w:pPr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Текущий ремонт и содержание общедомового имущества и прилегающей территории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1A" w:rsidRPr="0017724E" w:rsidRDefault="00145154" w:rsidP="00EF5A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34,59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1A" w:rsidRPr="0017724E" w:rsidRDefault="00D00F1A" w:rsidP="00EF5A3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00F1A" w:rsidRPr="0017724E" w:rsidTr="00EF5A31">
        <w:trPr>
          <w:trHeight w:val="5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1A" w:rsidRPr="0017724E" w:rsidRDefault="00D00F1A" w:rsidP="00EF5A31">
            <w:pPr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Охрана общедомового имущества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1A" w:rsidRPr="0017724E" w:rsidRDefault="00601D80" w:rsidP="00EF5A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1A" w:rsidRPr="0017724E" w:rsidRDefault="00D00F1A" w:rsidP="00EF5A3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D00F1A" w:rsidRPr="0017724E" w:rsidTr="00EF5A31">
        <w:trPr>
          <w:trHeight w:val="5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027A2A" w:rsidP="00EF5A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Центральное отопление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jc w:val="center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По тарифам,</w:t>
            </w:r>
          </w:p>
          <w:p w:rsidR="00D00F1A" w:rsidRPr="0017724E" w:rsidRDefault="00D00F1A" w:rsidP="00EF5A31">
            <w:pPr>
              <w:jc w:val="center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утвержденным</w:t>
            </w:r>
          </w:p>
          <w:p w:rsidR="00D00F1A" w:rsidRPr="0017724E" w:rsidRDefault="00D00F1A" w:rsidP="00EF5A31">
            <w:pPr>
              <w:jc w:val="center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Правительством</w:t>
            </w:r>
          </w:p>
          <w:p w:rsidR="00D00F1A" w:rsidRPr="0017724E" w:rsidRDefault="00D00F1A" w:rsidP="00EF5A31">
            <w:pPr>
              <w:jc w:val="center"/>
              <w:rPr>
                <w:color w:val="000000"/>
                <w:sz w:val="20"/>
                <w:szCs w:val="20"/>
              </w:rPr>
            </w:pPr>
            <w:r w:rsidRPr="0017724E">
              <w:rPr>
                <w:color w:val="000000"/>
                <w:sz w:val="20"/>
                <w:szCs w:val="20"/>
              </w:rPr>
              <w:t>г. Москвы.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1A" w:rsidRPr="0017724E" w:rsidRDefault="00D00F1A" w:rsidP="00EF5A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45154" w:rsidRPr="0017724E" w:rsidTr="00EF5A31">
        <w:trPr>
          <w:trHeight w:val="5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54" w:rsidRDefault="00145154" w:rsidP="00EF5A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54" w:rsidRPr="0017724E" w:rsidRDefault="00145154" w:rsidP="00EF5A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Сбор, накопление, вывоз ТБО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54" w:rsidRPr="0017724E" w:rsidRDefault="00145154" w:rsidP="00EF5A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1,65</w:t>
            </w:r>
            <w:bookmarkStart w:id="0" w:name="_GoBack"/>
            <w:bookmarkEnd w:id="0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54" w:rsidRPr="0017724E" w:rsidRDefault="00145154" w:rsidP="00EF5A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F1A" w:rsidRPr="0017724E" w:rsidTr="00EF5A31">
        <w:trPr>
          <w:trHeight w:val="5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145154" w:rsidP="00EF5A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Холодное водоснабжение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По тарифам,</w:t>
            </w:r>
          </w:p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утвержденным</w:t>
            </w:r>
          </w:p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Правительством</w:t>
            </w:r>
          </w:p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г. Москвы.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</w:p>
        </w:tc>
      </w:tr>
      <w:tr w:rsidR="00B365AF" w:rsidRPr="0017724E" w:rsidTr="00EF5A31">
        <w:trPr>
          <w:trHeight w:val="5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AF" w:rsidRPr="0017724E" w:rsidRDefault="00145154" w:rsidP="00B365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AF" w:rsidRPr="00B365AF" w:rsidRDefault="00B365AF" w:rsidP="00B365AF">
            <w:pPr>
              <w:rPr>
                <w:sz w:val="20"/>
                <w:szCs w:val="20"/>
                <w:highlight w:val="yellow"/>
              </w:rPr>
            </w:pPr>
            <w:r w:rsidRPr="00B365AF">
              <w:rPr>
                <w:sz w:val="20"/>
                <w:szCs w:val="20"/>
              </w:rPr>
              <w:t>Холодное водоснабжение для горячего водоснабжения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По тарифам,</w:t>
            </w:r>
          </w:p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утвержденным</w:t>
            </w:r>
          </w:p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Правительством</w:t>
            </w:r>
          </w:p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г. Москвы.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</w:p>
        </w:tc>
      </w:tr>
      <w:tr w:rsidR="00B365AF" w:rsidRPr="0017724E" w:rsidTr="00EF5A31">
        <w:trPr>
          <w:trHeight w:val="5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AF" w:rsidRPr="0017724E" w:rsidRDefault="00145154" w:rsidP="00B365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AF" w:rsidRPr="00295E58" w:rsidRDefault="00B365AF" w:rsidP="00B365AF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 xml:space="preserve">Подогрев воды (для </w:t>
            </w:r>
            <w:r>
              <w:rPr>
                <w:sz w:val="20"/>
                <w:szCs w:val="20"/>
              </w:rPr>
              <w:t>горячего водоснабжения</w:t>
            </w:r>
            <w:r w:rsidRPr="00295E58">
              <w:rPr>
                <w:sz w:val="20"/>
                <w:szCs w:val="20"/>
              </w:rPr>
              <w:t>)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По тарифам,</w:t>
            </w:r>
          </w:p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утвержденным</w:t>
            </w:r>
          </w:p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Правительством</w:t>
            </w:r>
          </w:p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г. Москвы.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5AF" w:rsidRPr="0017724E" w:rsidRDefault="00B365AF" w:rsidP="00B365AF">
            <w:pPr>
              <w:jc w:val="center"/>
              <w:rPr>
                <w:sz w:val="20"/>
                <w:szCs w:val="20"/>
              </w:rPr>
            </w:pPr>
          </w:p>
        </w:tc>
      </w:tr>
      <w:tr w:rsidR="00D00F1A" w:rsidRPr="0017724E" w:rsidTr="00EF5A31">
        <w:trPr>
          <w:trHeight w:val="5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1A" w:rsidRPr="0017724E" w:rsidRDefault="00145154" w:rsidP="00EF5A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1A" w:rsidRPr="0017724E" w:rsidRDefault="00D00F1A" w:rsidP="00EF5A31">
            <w:pPr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 xml:space="preserve">Водоотведение 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По тарифам,</w:t>
            </w:r>
          </w:p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утвержденным</w:t>
            </w:r>
          </w:p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Правительством</w:t>
            </w:r>
          </w:p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г. Москвы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</w:p>
        </w:tc>
      </w:tr>
      <w:tr w:rsidR="00D00F1A" w:rsidRPr="0017724E" w:rsidTr="00EF5A31">
        <w:trPr>
          <w:trHeight w:val="7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1A" w:rsidRPr="0017724E" w:rsidRDefault="00145154" w:rsidP="00EF5A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Электроснабжение мест общего пользования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По тарифам,</w:t>
            </w:r>
          </w:p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утвержденным</w:t>
            </w:r>
          </w:p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Правительством</w:t>
            </w:r>
          </w:p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г. Москвы.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</w:p>
        </w:tc>
      </w:tr>
      <w:tr w:rsidR="00291A8E" w:rsidRPr="0017724E" w:rsidTr="00EF5A31">
        <w:trPr>
          <w:trHeight w:val="7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8E" w:rsidRPr="0017724E" w:rsidRDefault="00145154" w:rsidP="00EF5A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8E" w:rsidRPr="0017724E" w:rsidRDefault="00291A8E" w:rsidP="00EF5A31">
            <w:pPr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Водоснабжение на общедомовые нужды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8E" w:rsidRPr="0017724E" w:rsidRDefault="00291A8E" w:rsidP="00291A8E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По тарифам,</w:t>
            </w:r>
          </w:p>
          <w:p w:rsidR="00291A8E" w:rsidRPr="0017724E" w:rsidRDefault="00291A8E" w:rsidP="00291A8E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утвержденным</w:t>
            </w:r>
          </w:p>
          <w:p w:rsidR="00291A8E" w:rsidRPr="0017724E" w:rsidRDefault="00291A8E" w:rsidP="00291A8E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Правительством</w:t>
            </w:r>
          </w:p>
          <w:p w:rsidR="00291A8E" w:rsidRPr="0017724E" w:rsidRDefault="00291A8E" w:rsidP="00291A8E">
            <w:pPr>
              <w:jc w:val="center"/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г. Москвы.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8E" w:rsidRPr="0017724E" w:rsidRDefault="00291A8E" w:rsidP="00EF5A31">
            <w:pPr>
              <w:jc w:val="center"/>
              <w:rPr>
                <w:sz w:val="20"/>
                <w:szCs w:val="20"/>
              </w:rPr>
            </w:pPr>
          </w:p>
        </w:tc>
      </w:tr>
      <w:tr w:rsidR="00D00F1A" w:rsidRPr="0017724E" w:rsidTr="00EF5A31">
        <w:trPr>
          <w:trHeight w:val="5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F1A" w:rsidRPr="0017724E" w:rsidRDefault="00D00F1A" w:rsidP="00EF5A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D00F1A" w:rsidP="00EF5A31">
            <w:pPr>
              <w:rPr>
                <w:sz w:val="20"/>
                <w:szCs w:val="20"/>
              </w:rPr>
            </w:pPr>
            <w:r w:rsidRPr="0017724E">
              <w:rPr>
                <w:sz w:val="20"/>
                <w:szCs w:val="20"/>
              </w:rPr>
              <w:t>ИТОГО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F1A" w:rsidRPr="0017724E" w:rsidRDefault="00A51EE7" w:rsidP="00EF5A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40,08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F1A" w:rsidRPr="0017724E" w:rsidRDefault="00D00F1A" w:rsidP="00EF5A31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00F1A" w:rsidRPr="0017724E" w:rsidRDefault="00D00F1A" w:rsidP="00D00F1A">
      <w:pPr>
        <w:jc w:val="both"/>
        <w:rPr>
          <w:sz w:val="20"/>
          <w:szCs w:val="20"/>
        </w:rPr>
      </w:pPr>
    </w:p>
    <w:p w:rsidR="00A65E3E" w:rsidRPr="0017724E" w:rsidRDefault="00A65E3E" w:rsidP="00D00F1A">
      <w:pPr>
        <w:jc w:val="both"/>
        <w:rPr>
          <w:sz w:val="20"/>
          <w:szCs w:val="20"/>
        </w:rPr>
      </w:pPr>
    </w:p>
    <w:p w:rsidR="00E7097B" w:rsidRDefault="00E7097B" w:rsidP="00E058AE">
      <w:pPr>
        <w:ind w:left="720"/>
        <w:jc w:val="both"/>
        <w:rPr>
          <w:sz w:val="20"/>
          <w:szCs w:val="20"/>
        </w:rPr>
      </w:pPr>
    </w:p>
    <w:p w:rsidR="00027A2A" w:rsidRPr="00295E58" w:rsidRDefault="00027A2A" w:rsidP="00E058AE">
      <w:pPr>
        <w:ind w:left="720"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B4707D" w:rsidRPr="0017724E" w:rsidTr="00C870E4">
        <w:tc>
          <w:tcPr>
            <w:tcW w:w="4926" w:type="dxa"/>
            <w:shd w:val="clear" w:color="auto" w:fill="auto"/>
          </w:tcPr>
          <w:p w:rsidR="00B4707D" w:rsidRPr="0017724E" w:rsidRDefault="00B4707D" w:rsidP="00027A2A">
            <w:pPr>
              <w:tabs>
                <w:tab w:val="left" w:pos="360"/>
              </w:tabs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Заказчик</w:t>
            </w:r>
            <w:r w:rsidR="00027A2A">
              <w:rPr>
                <w:b/>
                <w:sz w:val="20"/>
                <w:szCs w:val="20"/>
              </w:rPr>
              <w:t>:</w:t>
            </w:r>
          </w:p>
          <w:p w:rsidR="001E2184" w:rsidRPr="0017724E" w:rsidRDefault="001E2184" w:rsidP="00C870E4">
            <w:pPr>
              <w:tabs>
                <w:tab w:val="left" w:pos="36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927" w:type="dxa"/>
            <w:shd w:val="clear" w:color="auto" w:fill="auto"/>
          </w:tcPr>
          <w:p w:rsidR="00B4707D" w:rsidRPr="0017724E" w:rsidRDefault="00B4707D" w:rsidP="00027A2A">
            <w:pPr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Управляющая организация</w:t>
            </w:r>
          </w:p>
          <w:p w:rsidR="00B4707D" w:rsidRPr="0017724E" w:rsidRDefault="00B4707D" w:rsidP="00027A2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ООО «Юнисервис»</w:t>
            </w:r>
          </w:p>
          <w:p w:rsidR="00B4707D" w:rsidRPr="0017724E" w:rsidRDefault="00B4707D" w:rsidP="00C870E4">
            <w:pPr>
              <w:rPr>
                <w:sz w:val="20"/>
                <w:szCs w:val="20"/>
              </w:rPr>
            </w:pPr>
          </w:p>
        </w:tc>
      </w:tr>
      <w:tr w:rsidR="00B4707D" w:rsidRPr="0017724E" w:rsidTr="00D3088E">
        <w:trPr>
          <w:trHeight w:val="1072"/>
        </w:trPr>
        <w:tc>
          <w:tcPr>
            <w:tcW w:w="4926" w:type="dxa"/>
            <w:shd w:val="clear" w:color="auto" w:fill="auto"/>
          </w:tcPr>
          <w:p w:rsidR="00CA7251" w:rsidRPr="00CA7251" w:rsidRDefault="00CA7251" w:rsidP="00CA7251">
            <w:pPr>
              <w:rPr>
                <w:b/>
                <w:sz w:val="20"/>
              </w:rPr>
            </w:pPr>
          </w:p>
          <w:p w:rsidR="005C24FE" w:rsidRPr="005C24FE" w:rsidRDefault="005C24FE" w:rsidP="005C24FE">
            <w:pPr>
              <w:rPr>
                <w:b/>
                <w:sz w:val="20"/>
              </w:rPr>
            </w:pPr>
            <w:r w:rsidRPr="005C24FE">
              <w:rPr>
                <w:b/>
                <w:sz w:val="20"/>
              </w:rPr>
              <w:t xml:space="preserve"> </w:t>
            </w:r>
          </w:p>
          <w:p w:rsidR="005C24FE" w:rsidRPr="005C24FE" w:rsidRDefault="005C24FE" w:rsidP="005C24FE">
            <w:pPr>
              <w:rPr>
                <w:b/>
                <w:sz w:val="20"/>
              </w:rPr>
            </w:pPr>
          </w:p>
          <w:p w:rsidR="00B4707D" w:rsidRPr="008308B8" w:rsidRDefault="005C24FE" w:rsidP="00027A2A">
            <w:pPr>
              <w:jc w:val="center"/>
              <w:rPr>
                <w:sz w:val="20"/>
                <w:szCs w:val="20"/>
              </w:rPr>
            </w:pPr>
            <w:r w:rsidRPr="005C24FE">
              <w:rPr>
                <w:b/>
                <w:sz w:val="20"/>
              </w:rPr>
              <w:t>________________/</w:t>
            </w:r>
          </w:p>
        </w:tc>
        <w:tc>
          <w:tcPr>
            <w:tcW w:w="4927" w:type="dxa"/>
            <w:shd w:val="clear" w:color="auto" w:fill="auto"/>
          </w:tcPr>
          <w:p w:rsidR="00B4707D" w:rsidRPr="0017724E" w:rsidRDefault="00B4707D" w:rsidP="00C870E4">
            <w:pPr>
              <w:pStyle w:val="100"/>
              <w:rPr>
                <w:b/>
              </w:rPr>
            </w:pPr>
          </w:p>
          <w:p w:rsidR="00B4707D" w:rsidRPr="0017724E" w:rsidRDefault="00B4707D" w:rsidP="00C870E4">
            <w:pPr>
              <w:pStyle w:val="100"/>
              <w:rPr>
                <w:b/>
              </w:rPr>
            </w:pPr>
          </w:p>
          <w:p w:rsidR="00B4707D" w:rsidRPr="0017724E" w:rsidRDefault="00B4707D" w:rsidP="00C870E4">
            <w:pPr>
              <w:pStyle w:val="100"/>
              <w:rPr>
                <w:b/>
              </w:rPr>
            </w:pPr>
          </w:p>
          <w:p w:rsidR="00B4707D" w:rsidRDefault="00F40429" w:rsidP="00027A2A">
            <w:pPr>
              <w:pStyle w:val="100"/>
              <w:jc w:val="center"/>
              <w:rPr>
                <w:b/>
              </w:rPr>
            </w:pPr>
            <w:r w:rsidRPr="0017724E">
              <w:rPr>
                <w:b/>
              </w:rPr>
              <w:t>________________________ /</w:t>
            </w:r>
          </w:p>
          <w:p w:rsidR="002B4475" w:rsidRPr="0017724E" w:rsidRDefault="002B4475" w:rsidP="002B4475">
            <w:pPr>
              <w:pStyle w:val="100"/>
              <w:rPr>
                <w:b/>
              </w:rPr>
            </w:pPr>
          </w:p>
        </w:tc>
      </w:tr>
    </w:tbl>
    <w:p w:rsidR="00B4707D" w:rsidRDefault="00B4707D" w:rsidP="008308B8">
      <w:pPr>
        <w:tabs>
          <w:tab w:val="left" w:pos="9345"/>
        </w:tabs>
        <w:rPr>
          <w:b/>
          <w:sz w:val="20"/>
          <w:szCs w:val="20"/>
        </w:rPr>
      </w:pPr>
    </w:p>
    <w:p w:rsidR="00706E26" w:rsidRDefault="00706E26" w:rsidP="008308B8">
      <w:pPr>
        <w:tabs>
          <w:tab w:val="left" w:pos="9345"/>
        </w:tabs>
        <w:rPr>
          <w:b/>
          <w:sz w:val="20"/>
          <w:szCs w:val="20"/>
        </w:rPr>
      </w:pPr>
    </w:p>
    <w:p w:rsidR="00706E26" w:rsidRDefault="00706E26" w:rsidP="008308B8">
      <w:pPr>
        <w:tabs>
          <w:tab w:val="left" w:pos="9345"/>
        </w:tabs>
        <w:rPr>
          <w:b/>
          <w:sz w:val="20"/>
          <w:szCs w:val="20"/>
        </w:rPr>
      </w:pPr>
    </w:p>
    <w:p w:rsidR="005C24FE" w:rsidRPr="00295E58" w:rsidDel="00FE1521" w:rsidRDefault="005C24FE" w:rsidP="008308B8">
      <w:pPr>
        <w:tabs>
          <w:tab w:val="left" w:pos="9345"/>
        </w:tabs>
        <w:rPr>
          <w:b/>
          <w:sz w:val="20"/>
          <w:szCs w:val="20"/>
        </w:rPr>
      </w:pPr>
    </w:p>
    <w:p w:rsidR="00027A2A" w:rsidRPr="00027A2A" w:rsidRDefault="00027A2A" w:rsidP="00027A2A">
      <w:pPr>
        <w:ind w:left="5245"/>
        <w:rPr>
          <w:sz w:val="20"/>
          <w:szCs w:val="20"/>
        </w:rPr>
      </w:pPr>
      <w:r w:rsidRPr="00027A2A">
        <w:rPr>
          <w:b/>
          <w:sz w:val="20"/>
          <w:szCs w:val="20"/>
        </w:rPr>
        <w:t>Приложени</w:t>
      </w:r>
      <w:r>
        <w:rPr>
          <w:b/>
          <w:sz w:val="20"/>
          <w:szCs w:val="20"/>
        </w:rPr>
        <w:t>е</w:t>
      </w:r>
      <w:r w:rsidRPr="00027A2A"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>4</w:t>
      </w:r>
    </w:p>
    <w:p w:rsidR="00027A2A" w:rsidRDefault="00027A2A" w:rsidP="00027A2A">
      <w:pPr>
        <w:ind w:left="5245"/>
        <w:rPr>
          <w:sz w:val="20"/>
          <w:szCs w:val="20"/>
        </w:rPr>
      </w:pPr>
      <w:r w:rsidRPr="0017724E">
        <w:rPr>
          <w:sz w:val="20"/>
          <w:szCs w:val="20"/>
        </w:rPr>
        <w:t xml:space="preserve">к </w:t>
      </w:r>
      <w:r>
        <w:rPr>
          <w:sz w:val="20"/>
          <w:szCs w:val="20"/>
        </w:rPr>
        <w:t>д</w:t>
      </w:r>
      <w:r w:rsidRPr="0017724E">
        <w:rPr>
          <w:sz w:val="20"/>
          <w:szCs w:val="20"/>
        </w:rPr>
        <w:t>оговору</w:t>
      </w:r>
      <w:r>
        <w:rPr>
          <w:sz w:val="20"/>
          <w:szCs w:val="20"/>
        </w:rPr>
        <w:t xml:space="preserve"> управления многоквартирным домом</w:t>
      </w:r>
    </w:p>
    <w:p w:rsidR="00027A2A" w:rsidRPr="0017724E" w:rsidRDefault="00027A2A" w:rsidP="00027A2A">
      <w:pPr>
        <w:ind w:left="5245"/>
        <w:rPr>
          <w:bCs/>
          <w:sz w:val="20"/>
          <w:szCs w:val="20"/>
        </w:rPr>
      </w:pPr>
      <w:r w:rsidRPr="0017724E">
        <w:rPr>
          <w:sz w:val="20"/>
          <w:szCs w:val="20"/>
        </w:rPr>
        <w:t xml:space="preserve">№ </w:t>
      </w:r>
      <w:r>
        <w:rPr>
          <w:sz w:val="20"/>
          <w:szCs w:val="20"/>
        </w:rPr>
        <w:t>_______</w:t>
      </w:r>
      <w:r w:rsidRPr="0017724E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________</w:t>
      </w:r>
      <w:r w:rsidRPr="0017724E">
        <w:rPr>
          <w:sz w:val="20"/>
          <w:szCs w:val="20"/>
        </w:rPr>
        <w:t xml:space="preserve">г. </w:t>
      </w:r>
    </w:p>
    <w:p w:rsidR="00AA70CD" w:rsidRPr="0017724E" w:rsidRDefault="00AA70CD" w:rsidP="00AA70CD">
      <w:pPr>
        <w:pStyle w:val="Heading"/>
        <w:jc w:val="center"/>
        <w:rPr>
          <w:rFonts w:ascii="Times New Roman" w:hAnsi="Times New Roman" w:cs="Times New Roman"/>
          <w:bCs w:val="0"/>
          <w:sz w:val="20"/>
          <w:szCs w:val="20"/>
        </w:rPr>
      </w:pPr>
    </w:p>
    <w:p w:rsidR="00E711BB" w:rsidRPr="0017724E" w:rsidRDefault="00E711BB" w:rsidP="00E711BB">
      <w:pPr>
        <w:pStyle w:val="Heading"/>
        <w:jc w:val="center"/>
        <w:rPr>
          <w:rFonts w:ascii="Times New Roman" w:hAnsi="Times New Roman" w:cs="Times New Roman"/>
          <w:bCs w:val="0"/>
          <w:sz w:val="20"/>
          <w:szCs w:val="20"/>
        </w:rPr>
      </w:pPr>
    </w:p>
    <w:p w:rsidR="00D00F1A" w:rsidRPr="00295E58" w:rsidRDefault="00D00F1A" w:rsidP="00D00F1A">
      <w:pPr>
        <w:jc w:val="center"/>
        <w:rPr>
          <w:b/>
          <w:sz w:val="20"/>
          <w:szCs w:val="20"/>
        </w:rPr>
      </w:pPr>
    </w:p>
    <w:p w:rsidR="004F440A" w:rsidRPr="00295E58" w:rsidRDefault="004F440A" w:rsidP="004F440A">
      <w:pPr>
        <w:ind w:left="-851"/>
        <w:jc w:val="center"/>
        <w:rPr>
          <w:b/>
          <w:sz w:val="20"/>
          <w:szCs w:val="20"/>
        </w:rPr>
      </w:pPr>
      <w:r w:rsidRPr="00295E58">
        <w:rPr>
          <w:b/>
          <w:sz w:val="20"/>
          <w:szCs w:val="20"/>
        </w:rPr>
        <w:t>АКТ</w:t>
      </w:r>
    </w:p>
    <w:p w:rsidR="004F440A" w:rsidRPr="00295E58" w:rsidRDefault="004F440A" w:rsidP="004F440A">
      <w:pPr>
        <w:ind w:left="-851"/>
        <w:jc w:val="center"/>
        <w:rPr>
          <w:b/>
          <w:sz w:val="20"/>
          <w:szCs w:val="20"/>
        </w:rPr>
      </w:pPr>
      <w:r w:rsidRPr="00295E58">
        <w:rPr>
          <w:b/>
          <w:sz w:val="20"/>
          <w:szCs w:val="20"/>
        </w:rPr>
        <w:t xml:space="preserve">разграничения ответственности за эксплуатацию и сохранность </w:t>
      </w:r>
    </w:p>
    <w:p w:rsidR="004F440A" w:rsidRPr="00295E58" w:rsidRDefault="004F440A" w:rsidP="004F440A">
      <w:pPr>
        <w:ind w:left="-851"/>
        <w:jc w:val="center"/>
        <w:rPr>
          <w:b/>
          <w:sz w:val="20"/>
          <w:szCs w:val="20"/>
        </w:rPr>
      </w:pPr>
      <w:r w:rsidRPr="00295E58">
        <w:rPr>
          <w:b/>
          <w:sz w:val="20"/>
          <w:szCs w:val="20"/>
        </w:rPr>
        <w:t>инженерных сетей и оборудования между Управляющей организацией и Заказчиком</w:t>
      </w:r>
    </w:p>
    <w:p w:rsidR="004F440A" w:rsidRPr="00295E58" w:rsidRDefault="004F440A" w:rsidP="004F440A">
      <w:pPr>
        <w:jc w:val="both"/>
        <w:rPr>
          <w:b/>
          <w:sz w:val="20"/>
          <w:szCs w:val="20"/>
        </w:rPr>
      </w:pPr>
    </w:p>
    <w:p w:rsidR="004F440A" w:rsidRPr="00295E58" w:rsidRDefault="004F440A" w:rsidP="004F440A">
      <w:pPr>
        <w:rPr>
          <w:sz w:val="20"/>
          <w:szCs w:val="20"/>
        </w:rPr>
      </w:pPr>
      <w:r w:rsidRPr="00295E58">
        <w:rPr>
          <w:sz w:val="20"/>
          <w:szCs w:val="20"/>
        </w:rPr>
        <w:t xml:space="preserve">Границей эксплуатационной ответственности Сторон и разграничением ответственности по содержанию сетей и оборудования, относящегося к общему имуществу в </w:t>
      </w:r>
      <w:r w:rsidR="00691810">
        <w:rPr>
          <w:sz w:val="20"/>
          <w:szCs w:val="20"/>
        </w:rPr>
        <w:t>Строении</w:t>
      </w:r>
      <w:r w:rsidRPr="00295E58">
        <w:rPr>
          <w:sz w:val="20"/>
          <w:szCs w:val="20"/>
        </w:rPr>
        <w:t>, и сетей и оборудования, относящегося к имуществу Заказчика, является:</w:t>
      </w:r>
    </w:p>
    <w:p w:rsidR="004F440A" w:rsidRPr="00295E58" w:rsidRDefault="004F440A" w:rsidP="004F440A">
      <w:pPr>
        <w:jc w:val="both"/>
        <w:rPr>
          <w:sz w:val="20"/>
          <w:szCs w:val="20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4825"/>
        <w:gridCol w:w="3402"/>
      </w:tblGrid>
      <w:tr w:rsidR="004F440A" w:rsidRPr="00295E58" w:rsidTr="00EF5A31">
        <w:trPr>
          <w:trHeight w:val="523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b/>
                <w:sz w:val="20"/>
                <w:szCs w:val="20"/>
              </w:rPr>
            </w:pPr>
            <w:r w:rsidRPr="00295E5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b/>
                <w:sz w:val="20"/>
                <w:szCs w:val="20"/>
              </w:rPr>
            </w:pPr>
            <w:r w:rsidRPr="00295E58">
              <w:rPr>
                <w:b/>
                <w:sz w:val="20"/>
                <w:szCs w:val="20"/>
              </w:rPr>
              <w:t>Система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b/>
                <w:sz w:val="20"/>
                <w:szCs w:val="20"/>
              </w:rPr>
            </w:pPr>
            <w:r w:rsidRPr="00295E58">
              <w:rPr>
                <w:b/>
                <w:sz w:val="20"/>
                <w:szCs w:val="20"/>
              </w:rPr>
              <w:t xml:space="preserve">Эксплуатационная ответственность </w:t>
            </w:r>
          </w:p>
          <w:p w:rsidR="004F440A" w:rsidRPr="00295E58" w:rsidRDefault="004F440A" w:rsidP="00EF5A31">
            <w:pPr>
              <w:jc w:val="center"/>
              <w:rPr>
                <w:b/>
                <w:sz w:val="20"/>
                <w:szCs w:val="20"/>
              </w:rPr>
            </w:pPr>
            <w:r w:rsidRPr="00295E58">
              <w:rPr>
                <w:b/>
                <w:sz w:val="20"/>
                <w:szCs w:val="20"/>
              </w:rPr>
              <w:t>Управляющей организации</w:t>
            </w:r>
          </w:p>
        </w:tc>
        <w:tc>
          <w:tcPr>
            <w:tcW w:w="3402" w:type="dxa"/>
            <w:shd w:val="clear" w:color="auto" w:fill="auto"/>
          </w:tcPr>
          <w:p w:rsidR="004F440A" w:rsidRPr="00295E58" w:rsidRDefault="004F440A" w:rsidP="00EF5A31">
            <w:pPr>
              <w:jc w:val="center"/>
              <w:rPr>
                <w:b/>
                <w:sz w:val="20"/>
                <w:szCs w:val="20"/>
              </w:rPr>
            </w:pPr>
            <w:r w:rsidRPr="00295E58">
              <w:rPr>
                <w:b/>
                <w:sz w:val="20"/>
                <w:szCs w:val="20"/>
              </w:rPr>
              <w:t>Эксплуатационная ответственность Заказчика</w:t>
            </w:r>
          </w:p>
        </w:tc>
      </w:tr>
      <w:tr w:rsidR="004F440A" w:rsidRPr="00295E58" w:rsidTr="00EF5A31">
        <w:trPr>
          <w:trHeight w:val="72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Горячее и холодное водоснабжения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 xml:space="preserve">Точка резьбового соединения первого запорного устройства (отключающего шарового крана/вентиля), установленного на отводе от транзитного стояка водоснабжения,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 xml:space="preserve">Первое запорное устройство (отключающий шаровой кран/вентиль), </w:t>
            </w:r>
          </w:p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сети и оборудование, смонтированные в Помещении</w:t>
            </w:r>
          </w:p>
        </w:tc>
      </w:tr>
      <w:tr w:rsidR="004F440A" w:rsidRPr="00295E58" w:rsidTr="00EF5A31">
        <w:trPr>
          <w:trHeight w:val="41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Канализация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Первый раструб ответвления тройника транзитного стояка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Сети и оборудование, смонтированное в Помещении</w:t>
            </w:r>
          </w:p>
        </w:tc>
      </w:tr>
      <w:tr w:rsidR="004F440A" w:rsidRPr="00295E58" w:rsidTr="00EF5A31">
        <w:trPr>
          <w:trHeight w:val="1226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Электрооборудование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Контактные соединения питающих проводов на входных клеммах вводного автомата в этажном электрощите (наконечники линии, подключенной к автоматическому выключателю, расположенному перед электросчетчиком в этажном электрощите)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Сети и оборудование, смонтированное в его Помещении</w:t>
            </w:r>
          </w:p>
        </w:tc>
      </w:tr>
      <w:tr w:rsidR="004F440A" w:rsidRPr="00295E58" w:rsidTr="00EF5A31">
        <w:trPr>
          <w:trHeight w:val="12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Отопление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 xml:space="preserve">Точка резьбового соединения первого запорного устройства (отключающего шарового крана/вентиля), установленного на отводе от транзитного стояка отопления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Первое запорное устройство (отключающий шаровой кран/вентиль), сети и оборудование, смонтированные в Помещении</w:t>
            </w:r>
          </w:p>
        </w:tc>
      </w:tr>
      <w:tr w:rsidR="004F440A" w:rsidRPr="00295E58" w:rsidTr="00EF5A31">
        <w:trPr>
          <w:trHeight w:val="56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Домофонная связь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Точка присоединения подводящего квартирного кабеля абонентского устройства к общедомовому кабелю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Сети и оборудование, смонтированное в Помещении</w:t>
            </w:r>
          </w:p>
        </w:tc>
      </w:tr>
      <w:tr w:rsidR="004F440A" w:rsidRPr="00295E58" w:rsidTr="00EF5A31">
        <w:trPr>
          <w:trHeight w:val="83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Места общего пользования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Внутренняя поверхность стен Помещения, оконные заполнения и входная дверь в Помещение</w:t>
            </w:r>
          </w:p>
        </w:tc>
      </w:tr>
      <w:tr w:rsidR="004F440A" w:rsidRPr="00295E58" w:rsidTr="00EF5A31">
        <w:trPr>
          <w:trHeight w:val="563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Вентиляция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До входа в Помещение воздуховодов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Сети и оборудование, смонтированное в его Помещении</w:t>
            </w:r>
          </w:p>
        </w:tc>
      </w:tr>
      <w:tr w:rsidR="004F440A" w:rsidRPr="00295E58" w:rsidTr="00EF5A31">
        <w:trPr>
          <w:trHeight w:val="56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F440A" w:rsidRPr="00295E58" w:rsidRDefault="004F440A" w:rsidP="00EF5A31">
            <w:pPr>
              <w:jc w:val="center"/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Пожарная сигнализация</w:t>
            </w:r>
          </w:p>
        </w:tc>
        <w:tc>
          <w:tcPr>
            <w:tcW w:w="4825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До ввода в помещение по внешней поверхности стены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440A" w:rsidRPr="00295E58" w:rsidRDefault="004F440A" w:rsidP="00EF5A31">
            <w:pPr>
              <w:rPr>
                <w:sz w:val="20"/>
                <w:szCs w:val="20"/>
              </w:rPr>
            </w:pPr>
            <w:r w:rsidRPr="00295E58">
              <w:rPr>
                <w:sz w:val="20"/>
                <w:szCs w:val="20"/>
              </w:rPr>
              <w:t>Сети и оборудование, смонтированное в Помещении.</w:t>
            </w:r>
          </w:p>
        </w:tc>
      </w:tr>
    </w:tbl>
    <w:p w:rsidR="004F440A" w:rsidRPr="00295E58" w:rsidRDefault="004F440A" w:rsidP="004F440A">
      <w:pPr>
        <w:jc w:val="both"/>
        <w:rPr>
          <w:sz w:val="20"/>
          <w:szCs w:val="20"/>
        </w:rPr>
      </w:pPr>
    </w:p>
    <w:p w:rsidR="004F440A" w:rsidRPr="00295E58" w:rsidRDefault="004F440A" w:rsidP="004F440A">
      <w:pPr>
        <w:ind w:firstLine="709"/>
        <w:jc w:val="both"/>
        <w:rPr>
          <w:sz w:val="20"/>
          <w:szCs w:val="20"/>
        </w:rPr>
      </w:pPr>
      <w:r w:rsidRPr="00295E58">
        <w:rPr>
          <w:sz w:val="20"/>
          <w:szCs w:val="20"/>
        </w:rPr>
        <w:t>Заказчик несет ответственность за работу инженерных сетей и оборудования, в т.ч. за нарушение теплового режима, герметичность систем и других технических параметров, возникших в результате производства</w:t>
      </w:r>
      <w:r w:rsidR="003D1664" w:rsidRPr="00295E58">
        <w:rPr>
          <w:sz w:val="20"/>
          <w:szCs w:val="20"/>
        </w:rPr>
        <w:t xml:space="preserve"> Заказчиком</w:t>
      </w:r>
      <w:r w:rsidRPr="00295E58">
        <w:rPr>
          <w:sz w:val="20"/>
          <w:szCs w:val="20"/>
        </w:rPr>
        <w:t xml:space="preserve"> работ, не согласованных с Управляющей компанией (замена приборов отопления, а также установка дополнительных приборов; перемонтаж стояков и разводки, нарушение целостности вентиляционных коробов и т.п.).</w:t>
      </w:r>
    </w:p>
    <w:p w:rsidR="004F440A" w:rsidRPr="00295E58" w:rsidRDefault="004F440A" w:rsidP="004F440A">
      <w:pPr>
        <w:ind w:firstLine="709"/>
        <w:jc w:val="both"/>
        <w:rPr>
          <w:sz w:val="20"/>
          <w:szCs w:val="20"/>
        </w:rPr>
      </w:pPr>
    </w:p>
    <w:p w:rsidR="00D00F1A" w:rsidRPr="00295E58" w:rsidRDefault="00D00F1A" w:rsidP="00D00F1A">
      <w:pPr>
        <w:jc w:val="both"/>
        <w:rPr>
          <w:sz w:val="20"/>
          <w:szCs w:val="20"/>
        </w:rPr>
      </w:pPr>
    </w:p>
    <w:p w:rsidR="00D00F1A" w:rsidRPr="00295E58" w:rsidRDefault="00D00F1A" w:rsidP="00D00F1A">
      <w:pPr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171A15" w:rsidRPr="0017724E" w:rsidTr="00BF75AC">
        <w:tc>
          <w:tcPr>
            <w:tcW w:w="4926" w:type="dxa"/>
            <w:shd w:val="clear" w:color="auto" w:fill="auto"/>
          </w:tcPr>
          <w:p w:rsidR="00171A15" w:rsidRPr="00CA7251" w:rsidRDefault="00171A15" w:rsidP="00027A2A">
            <w:pPr>
              <w:tabs>
                <w:tab w:val="left" w:pos="360"/>
              </w:tabs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Заказчик</w:t>
            </w:r>
            <w:r w:rsidR="00027A2A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4927" w:type="dxa"/>
            <w:shd w:val="clear" w:color="auto" w:fill="auto"/>
          </w:tcPr>
          <w:p w:rsidR="00171A15" w:rsidRPr="0017724E" w:rsidRDefault="00171A15" w:rsidP="00027A2A">
            <w:pPr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Управляющая организация</w:t>
            </w:r>
          </w:p>
          <w:p w:rsidR="00171A15" w:rsidRPr="0017724E" w:rsidRDefault="00171A15" w:rsidP="00027A2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7724E">
              <w:rPr>
                <w:b/>
                <w:sz w:val="20"/>
                <w:szCs w:val="20"/>
              </w:rPr>
              <w:t>ООО «Юнисервис»</w:t>
            </w:r>
          </w:p>
          <w:p w:rsidR="00171A15" w:rsidRPr="0017724E" w:rsidRDefault="00171A15" w:rsidP="00BF75AC">
            <w:pPr>
              <w:rPr>
                <w:sz w:val="20"/>
                <w:szCs w:val="20"/>
              </w:rPr>
            </w:pPr>
          </w:p>
        </w:tc>
      </w:tr>
      <w:tr w:rsidR="00171A15" w:rsidRPr="0017724E" w:rsidTr="00BF75AC">
        <w:tc>
          <w:tcPr>
            <w:tcW w:w="4926" w:type="dxa"/>
            <w:shd w:val="clear" w:color="auto" w:fill="auto"/>
          </w:tcPr>
          <w:p w:rsidR="008531F5" w:rsidRDefault="008531F5" w:rsidP="00BF75AC">
            <w:pPr>
              <w:pStyle w:val="100"/>
              <w:rPr>
                <w:b/>
              </w:rPr>
            </w:pPr>
          </w:p>
          <w:p w:rsidR="00027A2A" w:rsidRDefault="00027A2A" w:rsidP="00BF75AC">
            <w:pPr>
              <w:pStyle w:val="100"/>
              <w:rPr>
                <w:b/>
              </w:rPr>
            </w:pPr>
          </w:p>
          <w:p w:rsidR="005C24FE" w:rsidRPr="005C24FE" w:rsidRDefault="005C24FE" w:rsidP="00027A2A">
            <w:pPr>
              <w:jc w:val="center"/>
              <w:rPr>
                <w:b/>
                <w:sz w:val="20"/>
              </w:rPr>
            </w:pPr>
            <w:r w:rsidRPr="005C24FE">
              <w:rPr>
                <w:b/>
                <w:sz w:val="20"/>
              </w:rPr>
              <w:t>________________/</w:t>
            </w:r>
          </w:p>
          <w:p w:rsidR="00171A15" w:rsidRPr="00F10955" w:rsidRDefault="00171A15" w:rsidP="007210FF">
            <w:pPr>
              <w:rPr>
                <w:b/>
                <w:sz w:val="20"/>
              </w:rPr>
            </w:pPr>
          </w:p>
        </w:tc>
        <w:tc>
          <w:tcPr>
            <w:tcW w:w="4927" w:type="dxa"/>
            <w:shd w:val="clear" w:color="auto" w:fill="auto"/>
          </w:tcPr>
          <w:p w:rsidR="00171A15" w:rsidRPr="0017724E" w:rsidRDefault="00171A15" w:rsidP="00BF75AC">
            <w:pPr>
              <w:pStyle w:val="100"/>
              <w:rPr>
                <w:b/>
              </w:rPr>
            </w:pPr>
          </w:p>
          <w:p w:rsidR="00171A15" w:rsidRPr="0017724E" w:rsidRDefault="00171A15" w:rsidP="00BF75AC">
            <w:pPr>
              <w:pStyle w:val="100"/>
              <w:rPr>
                <w:b/>
              </w:rPr>
            </w:pPr>
          </w:p>
          <w:p w:rsidR="00171A15" w:rsidRPr="0017724E" w:rsidRDefault="00F40429" w:rsidP="00027A2A">
            <w:pPr>
              <w:pStyle w:val="100"/>
              <w:jc w:val="center"/>
              <w:rPr>
                <w:b/>
              </w:rPr>
            </w:pPr>
            <w:r w:rsidRPr="0017724E">
              <w:rPr>
                <w:b/>
              </w:rPr>
              <w:t>________________________ /</w:t>
            </w:r>
          </w:p>
        </w:tc>
      </w:tr>
    </w:tbl>
    <w:p w:rsidR="007005C7" w:rsidRDefault="007005C7" w:rsidP="00595B4F">
      <w:pPr>
        <w:rPr>
          <w:b/>
          <w:i/>
          <w:sz w:val="20"/>
          <w:szCs w:val="20"/>
        </w:rPr>
      </w:pPr>
    </w:p>
    <w:sectPr w:rsidR="007005C7" w:rsidSect="00B365AF">
      <w:headerReference w:type="default" r:id="rId8"/>
      <w:footerReference w:type="even" r:id="rId9"/>
      <w:pgSz w:w="11906" w:h="16838" w:code="9"/>
      <w:pgMar w:top="568" w:right="849" w:bottom="426" w:left="993" w:header="13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FFA" w:rsidRDefault="00870FFA">
      <w:r>
        <w:separator/>
      </w:r>
    </w:p>
  </w:endnote>
  <w:endnote w:type="continuationSeparator" w:id="0">
    <w:p w:rsidR="00870FFA" w:rsidRDefault="00870FFA">
      <w:r>
        <w:continuationSeparator/>
      </w:r>
    </w:p>
  </w:endnote>
  <w:endnote w:type="continuationNotice" w:id="1">
    <w:p w:rsidR="00870FFA" w:rsidRDefault="00870F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2D7" w:rsidRDefault="00D662D7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145154">
      <w:rPr>
        <w:noProof/>
      </w:rPr>
      <w:t>16</w:t>
    </w:r>
    <w:r>
      <w:fldChar w:fldCharType="end"/>
    </w:r>
  </w:p>
  <w:p w:rsidR="00D662D7" w:rsidRDefault="00D662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FFA" w:rsidRDefault="00870FFA">
      <w:r>
        <w:separator/>
      </w:r>
    </w:p>
  </w:footnote>
  <w:footnote w:type="continuationSeparator" w:id="0">
    <w:p w:rsidR="00870FFA" w:rsidRDefault="00870FFA">
      <w:r>
        <w:continuationSeparator/>
      </w:r>
    </w:p>
  </w:footnote>
  <w:footnote w:type="continuationNotice" w:id="1">
    <w:p w:rsidR="00870FFA" w:rsidRDefault="00870FF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2D7" w:rsidRPr="00FE778F" w:rsidRDefault="00D662D7" w:rsidP="00F334EB">
    <w:pPr>
      <w:jc w:val="both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2DAE5A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7D648C"/>
    <w:multiLevelType w:val="hybridMultilevel"/>
    <w:tmpl w:val="14D6AE0C"/>
    <w:lvl w:ilvl="0" w:tplc="62667FD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08A3145D"/>
    <w:multiLevelType w:val="multilevel"/>
    <w:tmpl w:val="D7DE0542"/>
    <w:lvl w:ilvl="0">
      <w:start w:val="1"/>
      <w:numFmt w:val="upperRoman"/>
      <w:pStyle w:val="a0"/>
      <w:isLgl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</w:rPr>
    </w:lvl>
    <w:lvl w:ilvl="2">
      <w:start w:val="1"/>
      <w:numFmt w:val="decimal"/>
      <w:lvlText w:val="%1.%2.%3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0DFC401D"/>
    <w:multiLevelType w:val="hybridMultilevel"/>
    <w:tmpl w:val="9BD83C24"/>
    <w:lvl w:ilvl="0" w:tplc="BEB811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46759DA"/>
    <w:multiLevelType w:val="hybridMultilevel"/>
    <w:tmpl w:val="A7282E80"/>
    <w:lvl w:ilvl="0" w:tplc="11C05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B88870">
      <w:start w:val="1"/>
      <w:numFmt w:val="decimal"/>
      <w:lvlText w:val="1.%2."/>
      <w:lvlJc w:val="left"/>
      <w:pPr>
        <w:tabs>
          <w:tab w:val="num" w:pos="360"/>
        </w:tabs>
      </w:pPr>
      <w:rPr>
        <w:rFonts w:hint="default"/>
      </w:rPr>
    </w:lvl>
    <w:lvl w:ilvl="2" w:tplc="406AADF4">
      <w:numFmt w:val="none"/>
      <w:lvlText w:val=""/>
      <w:lvlJc w:val="left"/>
      <w:pPr>
        <w:tabs>
          <w:tab w:val="num" w:pos="360"/>
        </w:tabs>
      </w:pPr>
    </w:lvl>
    <w:lvl w:ilvl="3" w:tplc="0C3CDE7A">
      <w:numFmt w:val="none"/>
      <w:lvlText w:val=""/>
      <w:lvlJc w:val="left"/>
      <w:pPr>
        <w:tabs>
          <w:tab w:val="num" w:pos="360"/>
        </w:tabs>
      </w:pPr>
    </w:lvl>
    <w:lvl w:ilvl="4" w:tplc="A6B27D32">
      <w:numFmt w:val="none"/>
      <w:lvlText w:val=""/>
      <w:lvlJc w:val="left"/>
      <w:pPr>
        <w:tabs>
          <w:tab w:val="num" w:pos="360"/>
        </w:tabs>
      </w:pPr>
    </w:lvl>
    <w:lvl w:ilvl="5" w:tplc="8A58C15C">
      <w:numFmt w:val="none"/>
      <w:lvlText w:val=""/>
      <w:lvlJc w:val="left"/>
      <w:pPr>
        <w:tabs>
          <w:tab w:val="num" w:pos="360"/>
        </w:tabs>
      </w:pPr>
    </w:lvl>
    <w:lvl w:ilvl="6" w:tplc="9774B646">
      <w:numFmt w:val="none"/>
      <w:lvlText w:val=""/>
      <w:lvlJc w:val="left"/>
      <w:pPr>
        <w:tabs>
          <w:tab w:val="num" w:pos="360"/>
        </w:tabs>
      </w:pPr>
    </w:lvl>
    <w:lvl w:ilvl="7" w:tplc="19ECCAF0">
      <w:numFmt w:val="none"/>
      <w:lvlText w:val=""/>
      <w:lvlJc w:val="left"/>
      <w:pPr>
        <w:tabs>
          <w:tab w:val="num" w:pos="360"/>
        </w:tabs>
      </w:pPr>
    </w:lvl>
    <w:lvl w:ilvl="8" w:tplc="D42E85E0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16C829E8"/>
    <w:multiLevelType w:val="multilevel"/>
    <w:tmpl w:val="D00E4FA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9C11A4C"/>
    <w:multiLevelType w:val="hybridMultilevel"/>
    <w:tmpl w:val="061E0E4C"/>
    <w:lvl w:ilvl="0" w:tplc="11C05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4E3A1A">
      <w:numFmt w:val="none"/>
      <w:lvlText w:val=""/>
      <w:lvlJc w:val="left"/>
      <w:pPr>
        <w:tabs>
          <w:tab w:val="num" w:pos="360"/>
        </w:tabs>
      </w:pPr>
    </w:lvl>
    <w:lvl w:ilvl="2" w:tplc="03C6348A">
      <w:start w:val="1"/>
      <w:numFmt w:val="decimal"/>
      <w:lvlText w:val="2.2.%3."/>
      <w:lvlJc w:val="left"/>
      <w:pPr>
        <w:tabs>
          <w:tab w:val="num" w:pos="786"/>
        </w:tabs>
      </w:pPr>
      <w:rPr>
        <w:rFonts w:hint="default"/>
      </w:rPr>
    </w:lvl>
    <w:lvl w:ilvl="3" w:tplc="0C3CDE7A">
      <w:numFmt w:val="none"/>
      <w:lvlText w:val=""/>
      <w:lvlJc w:val="left"/>
      <w:pPr>
        <w:tabs>
          <w:tab w:val="num" w:pos="360"/>
        </w:tabs>
      </w:pPr>
    </w:lvl>
    <w:lvl w:ilvl="4" w:tplc="A6B27D32">
      <w:numFmt w:val="none"/>
      <w:lvlText w:val=""/>
      <w:lvlJc w:val="left"/>
      <w:pPr>
        <w:tabs>
          <w:tab w:val="num" w:pos="360"/>
        </w:tabs>
      </w:pPr>
    </w:lvl>
    <w:lvl w:ilvl="5" w:tplc="8A58C15C">
      <w:numFmt w:val="none"/>
      <w:lvlText w:val=""/>
      <w:lvlJc w:val="left"/>
      <w:pPr>
        <w:tabs>
          <w:tab w:val="num" w:pos="360"/>
        </w:tabs>
      </w:pPr>
    </w:lvl>
    <w:lvl w:ilvl="6" w:tplc="9774B646">
      <w:numFmt w:val="none"/>
      <w:lvlText w:val=""/>
      <w:lvlJc w:val="left"/>
      <w:pPr>
        <w:tabs>
          <w:tab w:val="num" w:pos="360"/>
        </w:tabs>
      </w:pPr>
    </w:lvl>
    <w:lvl w:ilvl="7" w:tplc="19ECCAF0">
      <w:numFmt w:val="none"/>
      <w:lvlText w:val=""/>
      <w:lvlJc w:val="left"/>
      <w:pPr>
        <w:tabs>
          <w:tab w:val="num" w:pos="360"/>
        </w:tabs>
      </w:pPr>
    </w:lvl>
    <w:lvl w:ilvl="8" w:tplc="D42E85E0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33B84D85"/>
    <w:multiLevelType w:val="hybridMultilevel"/>
    <w:tmpl w:val="2B105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E226C6"/>
    <w:multiLevelType w:val="hybridMultilevel"/>
    <w:tmpl w:val="403A8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2C1A"/>
    <w:multiLevelType w:val="hybridMultilevel"/>
    <w:tmpl w:val="377C21AA"/>
    <w:lvl w:ilvl="0" w:tplc="BEB8113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5DDE514B"/>
    <w:multiLevelType w:val="hybridMultilevel"/>
    <w:tmpl w:val="3104B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5826AA"/>
    <w:multiLevelType w:val="hybridMultilevel"/>
    <w:tmpl w:val="CA4A317E"/>
    <w:lvl w:ilvl="0" w:tplc="74BE0B8E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2A22C6F0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E6472CA"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FB434A"/>
    <w:multiLevelType w:val="hybridMultilevel"/>
    <w:tmpl w:val="4260DD48"/>
    <w:lvl w:ilvl="0" w:tplc="11C05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926E20">
      <w:start w:val="1"/>
      <w:numFmt w:val="decimal"/>
      <w:lvlText w:val="4.%2."/>
      <w:lvlJc w:val="left"/>
      <w:pPr>
        <w:tabs>
          <w:tab w:val="num" w:pos="360"/>
        </w:tabs>
      </w:pPr>
      <w:rPr>
        <w:rFonts w:hint="default"/>
      </w:rPr>
    </w:lvl>
    <w:lvl w:ilvl="2" w:tplc="406AADF4">
      <w:numFmt w:val="none"/>
      <w:lvlText w:val=""/>
      <w:lvlJc w:val="left"/>
      <w:pPr>
        <w:tabs>
          <w:tab w:val="num" w:pos="360"/>
        </w:tabs>
      </w:pPr>
    </w:lvl>
    <w:lvl w:ilvl="3" w:tplc="0C3CDE7A">
      <w:numFmt w:val="none"/>
      <w:lvlText w:val=""/>
      <w:lvlJc w:val="left"/>
      <w:pPr>
        <w:tabs>
          <w:tab w:val="num" w:pos="360"/>
        </w:tabs>
      </w:pPr>
    </w:lvl>
    <w:lvl w:ilvl="4" w:tplc="A6B27D32">
      <w:numFmt w:val="none"/>
      <w:lvlText w:val=""/>
      <w:lvlJc w:val="left"/>
      <w:pPr>
        <w:tabs>
          <w:tab w:val="num" w:pos="360"/>
        </w:tabs>
      </w:pPr>
    </w:lvl>
    <w:lvl w:ilvl="5" w:tplc="8A58C15C">
      <w:numFmt w:val="none"/>
      <w:lvlText w:val=""/>
      <w:lvlJc w:val="left"/>
      <w:pPr>
        <w:tabs>
          <w:tab w:val="num" w:pos="360"/>
        </w:tabs>
      </w:pPr>
    </w:lvl>
    <w:lvl w:ilvl="6" w:tplc="9774B646">
      <w:numFmt w:val="none"/>
      <w:lvlText w:val=""/>
      <w:lvlJc w:val="left"/>
      <w:pPr>
        <w:tabs>
          <w:tab w:val="num" w:pos="360"/>
        </w:tabs>
      </w:pPr>
    </w:lvl>
    <w:lvl w:ilvl="7" w:tplc="19ECCAF0">
      <w:numFmt w:val="none"/>
      <w:lvlText w:val=""/>
      <w:lvlJc w:val="left"/>
      <w:pPr>
        <w:tabs>
          <w:tab w:val="num" w:pos="360"/>
        </w:tabs>
      </w:pPr>
    </w:lvl>
    <w:lvl w:ilvl="8" w:tplc="D42E85E0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6EBD1B2A"/>
    <w:multiLevelType w:val="hybridMultilevel"/>
    <w:tmpl w:val="DABE33F2"/>
    <w:lvl w:ilvl="0" w:tplc="11C05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4E3A1A">
      <w:numFmt w:val="none"/>
      <w:lvlText w:val=""/>
      <w:lvlJc w:val="left"/>
      <w:pPr>
        <w:tabs>
          <w:tab w:val="num" w:pos="360"/>
        </w:tabs>
      </w:pPr>
    </w:lvl>
    <w:lvl w:ilvl="2" w:tplc="406AADF4">
      <w:numFmt w:val="none"/>
      <w:lvlText w:val=""/>
      <w:lvlJc w:val="left"/>
      <w:pPr>
        <w:tabs>
          <w:tab w:val="num" w:pos="360"/>
        </w:tabs>
      </w:pPr>
    </w:lvl>
    <w:lvl w:ilvl="3" w:tplc="0C3CDE7A">
      <w:numFmt w:val="none"/>
      <w:lvlText w:val=""/>
      <w:lvlJc w:val="left"/>
      <w:pPr>
        <w:tabs>
          <w:tab w:val="num" w:pos="360"/>
        </w:tabs>
      </w:pPr>
    </w:lvl>
    <w:lvl w:ilvl="4" w:tplc="A6B27D32">
      <w:numFmt w:val="none"/>
      <w:lvlText w:val=""/>
      <w:lvlJc w:val="left"/>
      <w:pPr>
        <w:tabs>
          <w:tab w:val="num" w:pos="360"/>
        </w:tabs>
      </w:pPr>
    </w:lvl>
    <w:lvl w:ilvl="5" w:tplc="8A58C15C">
      <w:numFmt w:val="none"/>
      <w:lvlText w:val=""/>
      <w:lvlJc w:val="left"/>
      <w:pPr>
        <w:tabs>
          <w:tab w:val="num" w:pos="360"/>
        </w:tabs>
      </w:pPr>
    </w:lvl>
    <w:lvl w:ilvl="6" w:tplc="9774B646">
      <w:numFmt w:val="none"/>
      <w:lvlText w:val=""/>
      <w:lvlJc w:val="left"/>
      <w:pPr>
        <w:tabs>
          <w:tab w:val="num" w:pos="360"/>
        </w:tabs>
      </w:pPr>
    </w:lvl>
    <w:lvl w:ilvl="7" w:tplc="19ECCAF0">
      <w:numFmt w:val="none"/>
      <w:lvlText w:val=""/>
      <w:lvlJc w:val="left"/>
      <w:pPr>
        <w:tabs>
          <w:tab w:val="num" w:pos="360"/>
        </w:tabs>
      </w:pPr>
    </w:lvl>
    <w:lvl w:ilvl="8" w:tplc="D42E85E0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7DAB55DA"/>
    <w:multiLevelType w:val="hybridMultilevel"/>
    <w:tmpl w:val="8CAE5F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BC3C33"/>
    <w:multiLevelType w:val="multilevel"/>
    <w:tmpl w:val="726AE062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3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hint="default"/>
      </w:rPr>
    </w:lvl>
  </w:abstractNum>
  <w:num w:numId="1">
    <w:abstractNumId w:val="13"/>
  </w:num>
  <w:num w:numId="2">
    <w:abstractNumId w:val="2"/>
  </w:num>
  <w:num w:numId="3">
    <w:abstractNumId w:val="14"/>
  </w:num>
  <w:num w:numId="4">
    <w:abstractNumId w:val="6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0"/>
  </w:num>
  <w:num w:numId="9">
    <w:abstractNumId w:val="15"/>
  </w:num>
  <w:num w:numId="10">
    <w:abstractNumId w:val="10"/>
  </w:num>
  <w:num w:numId="11">
    <w:abstractNumId w:val="7"/>
  </w:num>
  <w:num w:numId="12">
    <w:abstractNumId w:val="8"/>
  </w:num>
  <w:num w:numId="13">
    <w:abstractNumId w:val="12"/>
  </w:num>
  <w:num w:numId="14">
    <w:abstractNumId w:val="3"/>
  </w:num>
  <w:num w:numId="15">
    <w:abstractNumId w:val="11"/>
  </w:num>
  <w:num w:numId="16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evenAndOddHeaders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FAA"/>
    <w:rsid w:val="00000331"/>
    <w:rsid w:val="000005FE"/>
    <w:rsid w:val="000006FA"/>
    <w:rsid w:val="00001181"/>
    <w:rsid w:val="0000174D"/>
    <w:rsid w:val="00001BCF"/>
    <w:rsid w:val="00001CDE"/>
    <w:rsid w:val="00002B26"/>
    <w:rsid w:val="000037B7"/>
    <w:rsid w:val="00003B6A"/>
    <w:rsid w:val="00004CE2"/>
    <w:rsid w:val="000054E4"/>
    <w:rsid w:val="00005AF5"/>
    <w:rsid w:val="00006ADD"/>
    <w:rsid w:val="00007A0F"/>
    <w:rsid w:val="00007B79"/>
    <w:rsid w:val="000119E0"/>
    <w:rsid w:val="00012537"/>
    <w:rsid w:val="0001305D"/>
    <w:rsid w:val="000140F6"/>
    <w:rsid w:val="00015472"/>
    <w:rsid w:val="00015D24"/>
    <w:rsid w:val="000164A3"/>
    <w:rsid w:val="00017178"/>
    <w:rsid w:val="000201C1"/>
    <w:rsid w:val="00020739"/>
    <w:rsid w:val="000217C2"/>
    <w:rsid w:val="00021A53"/>
    <w:rsid w:val="00021C08"/>
    <w:rsid w:val="00021CA9"/>
    <w:rsid w:val="000229B1"/>
    <w:rsid w:val="00024D8F"/>
    <w:rsid w:val="00027A2A"/>
    <w:rsid w:val="00031BA7"/>
    <w:rsid w:val="00031D08"/>
    <w:rsid w:val="000325CF"/>
    <w:rsid w:val="00034560"/>
    <w:rsid w:val="00034C84"/>
    <w:rsid w:val="00037031"/>
    <w:rsid w:val="00037A7C"/>
    <w:rsid w:val="00037C91"/>
    <w:rsid w:val="0004048E"/>
    <w:rsid w:val="000413CB"/>
    <w:rsid w:val="0004388C"/>
    <w:rsid w:val="00044AA8"/>
    <w:rsid w:val="000457BF"/>
    <w:rsid w:val="00046946"/>
    <w:rsid w:val="00046A4E"/>
    <w:rsid w:val="000472F5"/>
    <w:rsid w:val="00050570"/>
    <w:rsid w:val="00052C68"/>
    <w:rsid w:val="0005308C"/>
    <w:rsid w:val="00055DD0"/>
    <w:rsid w:val="000576F5"/>
    <w:rsid w:val="00060F15"/>
    <w:rsid w:val="000612C9"/>
    <w:rsid w:val="000622B6"/>
    <w:rsid w:val="00062F48"/>
    <w:rsid w:val="00063633"/>
    <w:rsid w:val="000644E9"/>
    <w:rsid w:val="000655CE"/>
    <w:rsid w:val="00065FE8"/>
    <w:rsid w:val="00067659"/>
    <w:rsid w:val="000708BB"/>
    <w:rsid w:val="00070CBA"/>
    <w:rsid w:val="00071FFC"/>
    <w:rsid w:val="00072A82"/>
    <w:rsid w:val="00072ED3"/>
    <w:rsid w:val="000736A2"/>
    <w:rsid w:val="00074FD1"/>
    <w:rsid w:val="00075187"/>
    <w:rsid w:val="00076483"/>
    <w:rsid w:val="00077B31"/>
    <w:rsid w:val="00081D16"/>
    <w:rsid w:val="00083760"/>
    <w:rsid w:val="0008462A"/>
    <w:rsid w:val="00085AAA"/>
    <w:rsid w:val="00085ECE"/>
    <w:rsid w:val="00086928"/>
    <w:rsid w:val="00087E42"/>
    <w:rsid w:val="00090AF7"/>
    <w:rsid w:val="000911B3"/>
    <w:rsid w:val="000914A3"/>
    <w:rsid w:val="000927F9"/>
    <w:rsid w:val="000935DF"/>
    <w:rsid w:val="000938B0"/>
    <w:rsid w:val="00093AF8"/>
    <w:rsid w:val="0009409B"/>
    <w:rsid w:val="000940ED"/>
    <w:rsid w:val="00094E12"/>
    <w:rsid w:val="0009500B"/>
    <w:rsid w:val="00095B35"/>
    <w:rsid w:val="00095F36"/>
    <w:rsid w:val="00096D8F"/>
    <w:rsid w:val="000A07D7"/>
    <w:rsid w:val="000A1139"/>
    <w:rsid w:val="000A12BE"/>
    <w:rsid w:val="000A1E60"/>
    <w:rsid w:val="000A22A9"/>
    <w:rsid w:val="000A474C"/>
    <w:rsid w:val="000A53C9"/>
    <w:rsid w:val="000A62DB"/>
    <w:rsid w:val="000A78B8"/>
    <w:rsid w:val="000B199E"/>
    <w:rsid w:val="000B4F18"/>
    <w:rsid w:val="000B7612"/>
    <w:rsid w:val="000C037D"/>
    <w:rsid w:val="000C08F3"/>
    <w:rsid w:val="000C1331"/>
    <w:rsid w:val="000C23D1"/>
    <w:rsid w:val="000C2485"/>
    <w:rsid w:val="000C2747"/>
    <w:rsid w:val="000C3B7A"/>
    <w:rsid w:val="000C3EB1"/>
    <w:rsid w:val="000C4D6E"/>
    <w:rsid w:val="000C7355"/>
    <w:rsid w:val="000C7879"/>
    <w:rsid w:val="000D11CD"/>
    <w:rsid w:val="000D1AF1"/>
    <w:rsid w:val="000D21E0"/>
    <w:rsid w:val="000D46EA"/>
    <w:rsid w:val="000D4C85"/>
    <w:rsid w:val="000D5C73"/>
    <w:rsid w:val="000E06BC"/>
    <w:rsid w:val="000E1452"/>
    <w:rsid w:val="000E2437"/>
    <w:rsid w:val="000E559C"/>
    <w:rsid w:val="000E5BDE"/>
    <w:rsid w:val="000E68F3"/>
    <w:rsid w:val="000E6DAE"/>
    <w:rsid w:val="000E6F5A"/>
    <w:rsid w:val="000E713B"/>
    <w:rsid w:val="000E7EE4"/>
    <w:rsid w:val="000F092F"/>
    <w:rsid w:val="000F1CCB"/>
    <w:rsid w:val="000F35A3"/>
    <w:rsid w:val="000F453A"/>
    <w:rsid w:val="000F4654"/>
    <w:rsid w:val="000F4808"/>
    <w:rsid w:val="000F5C66"/>
    <w:rsid w:val="000F6819"/>
    <w:rsid w:val="000F7ACD"/>
    <w:rsid w:val="00103360"/>
    <w:rsid w:val="0010353C"/>
    <w:rsid w:val="00103808"/>
    <w:rsid w:val="001039E2"/>
    <w:rsid w:val="00103C1D"/>
    <w:rsid w:val="001055B2"/>
    <w:rsid w:val="00110E12"/>
    <w:rsid w:val="001118A6"/>
    <w:rsid w:val="00112200"/>
    <w:rsid w:val="00115EEF"/>
    <w:rsid w:val="00116A0A"/>
    <w:rsid w:val="00120329"/>
    <w:rsid w:val="00120F9B"/>
    <w:rsid w:val="001224D3"/>
    <w:rsid w:val="001240F9"/>
    <w:rsid w:val="00124979"/>
    <w:rsid w:val="001274EB"/>
    <w:rsid w:val="00127E6E"/>
    <w:rsid w:val="001303B9"/>
    <w:rsid w:val="001312B1"/>
    <w:rsid w:val="00131995"/>
    <w:rsid w:val="00131D78"/>
    <w:rsid w:val="00132A3E"/>
    <w:rsid w:val="001335A6"/>
    <w:rsid w:val="001338C1"/>
    <w:rsid w:val="00134E9F"/>
    <w:rsid w:val="00135188"/>
    <w:rsid w:val="001357EC"/>
    <w:rsid w:val="001408E5"/>
    <w:rsid w:val="00142502"/>
    <w:rsid w:val="00142619"/>
    <w:rsid w:val="0014314A"/>
    <w:rsid w:val="0014372A"/>
    <w:rsid w:val="00143AF1"/>
    <w:rsid w:val="00144153"/>
    <w:rsid w:val="0014459A"/>
    <w:rsid w:val="0014498C"/>
    <w:rsid w:val="00144F37"/>
    <w:rsid w:val="00145154"/>
    <w:rsid w:val="00147308"/>
    <w:rsid w:val="001474D8"/>
    <w:rsid w:val="001475A9"/>
    <w:rsid w:val="00151CCF"/>
    <w:rsid w:val="00151DE0"/>
    <w:rsid w:val="0015236A"/>
    <w:rsid w:val="00153430"/>
    <w:rsid w:val="00153599"/>
    <w:rsid w:val="0015426F"/>
    <w:rsid w:val="0015525F"/>
    <w:rsid w:val="001613F2"/>
    <w:rsid w:val="00161ED5"/>
    <w:rsid w:val="001636F4"/>
    <w:rsid w:val="00164190"/>
    <w:rsid w:val="00164219"/>
    <w:rsid w:val="00164296"/>
    <w:rsid w:val="0016471B"/>
    <w:rsid w:val="001652D8"/>
    <w:rsid w:val="001664AE"/>
    <w:rsid w:val="001704A7"/>
    <w:rsid w:val="00170C9C"/>
    <w:rsid w:val="00171A15"/>
    <w:rsid w:val="00172E66"/>
    <w:rsid w:val="00173608"/>
    <w:rsid w:val="00173BB5"/>
    <w:rsid w:val="00174675"/>
    <w:rsid w:val="0017498A"/>
    <w:rsid w:val="0017554B"/>
    <w:rsid w:val="0017631E"/>
    <w:rsid w:val="00176E9A"/>
    <w:rsid w:val="0017724E"/>
    <w:rsid w:val="00177AA2"/>
    <w:rsid w:val="00177B7D"/>
    <w:rsid w:val="00180160"/>
    <w:rsid w:val="00181BC4"/>
    <w:rsid w:val="00182099"/>
    <w:rsid w:val="00183691"/>
    <w:rsid w:val="00185943"/>
    <w:rsid w:val="00185C1F"/>
    <w:rsid w:val="00186552"/>
    <w:rsid w:val="0018727F"/>
    <w:rsid w:val="00191438"/>
    <w:rsid w:val="00191520"/>
    <w:rsid w:val="001920C5"/>
    <w:rsid w:val="001930D5"/>
    <w:rsid w:val="0019310C"/>
    <w:rsid w:val="00194222"/>
    <w:rsid w:val="00194BAB"/>
    <w:rsid w:val="00196084"/>
    <w:rsid w:val="001965AE"/>
    <w:rsid w:val="00197F7E"/>
    <w:rsid w:val="001A09B5"/>
    <w:rsid w:val="001A2A2B"/>
    <w:rsid w:val="001A3029"/>
    <w:rsid w:val="001A32AD"/>
    <w:rsid w:val="001A3849"/>
    <w:rsid w:val="001A527F"/>
    <w:rsid w:val="001A5352"/>
    <w:rsid w:val="001A5A55"/>
    <w:rsid w:val="001A7452"/>
    <w:rsid w:val="001B05DA"/>
    <w:rsid w:val="001B0F9A"/>
    <w:rsid w:val="001B24DF"/>
    <w:rsid w:val="001B3086"/>
    <w:rsid w:val="001B444C"/>
    <w:rsid w:val="001B526F"/>
    <w:rsid w:val="001B57EE"/>
    <w:rsid w:val="001B6932"/>
    <w:rsid w:val="001C03F2"/>
    <w:rsid w:val="001C1470"/>
    <w:rsid w:val="001C29E0"/>
    <w:rsid w:val="001C31A6"/>
    <w:rsid w:val="001C627A"/>
    <w:rsid w:val="001C6EAA"/>
    <w:rsid w:val="001C7DC4"/>
    <w:rsid w:val="001D008C"/>
    <w:rsid w:val="001D09DE"/>
    <w:rsid w:val="001D0E84"/>
    <w:rsid w:val="001D24A9"/>
    <w:rsid w:val="001D29B1"/>
    <w:rsid w:val="001D37F2"/>
    <w:rsid w:val="001D3943"/>
    <w:rsid w:val="001D5DE9"/>
    <w:rsid w:val="001E0F74"/>
    <w:rsid w:val="001E180B"/>
    <w:rsid w:val="001E2184"/>
    <w:rsid w:val="001E2323"/>
    <w:rsid w:val="001E35B9"/>
    <w:rsid w:val="001E77A1"/>
    <w:rsid w:val="001E7AD7"/>
    <w:rsid w:val="001E7DBE"/>
    <w:rsid w:val="001F00E0"/>
    <w:rsid w:val="001F089C"/>
    <w:rsid w:val="001F0973"/>
    <w:rsid w:val="001F0A60"/>
    <w:rsid w:val="001F371C"/>
    <w:rsid w:val="001F40B4"/>
    <w:rsid w:val="001F5094"/>
    <w:rsid w:val="001F5E11"/>
    <w:rsid w:val="001F64F8"/>
    <w:rsid w:val="001F7390"/>
    <w:rsid w:val="001F7666"/>
    <w:rsid w:val="001F7ABA"/>
    <w:rsid w:val="00200262"/>
    <w:rsid w:val="00201116"/>
    <w:rsid w:val="00201730"/>
    <w:rsid w:val="00201C0B"/>
    <w:rsid w:val="00201DD1"/>
    <w:rsid w:val="002027EA"/>
    <w:rsid w:val="00203AAB"/>
    <w:rsid w:val="0020457E"/>
    <w:rsid w:val="002048AF"/>
    <w:rsid w:val="002052D5"/>
    <w:rsid w:val="002056AE"/>
    <w:rsid w:val="00206EAB"/>
    <w:rsid w:val="00207A6D"/>
    <w:rsid w:val="002107F4"/>
    <w:rsid w:val="00212733"/>
    <w:rsid w:val="0021349F"/>
    <w:rsid w:val="00213E0F"/>
    <w:rsid w:val="0021540A"/>
    <w:rsid w:val="002154B0"/>
    <w:rsid w:val="00215E7E"/>
    <w:rsid w:val="002163C0"/>
    <w:rsid w:val="002164EB"/>
    <w:rsid w:val="002173A8"/>
    <w:rsid w:val="002178BC"/>
    <w:rsid w:val="00221E81"/>
    <w:rsid w:val="00223D89"/>
    <w:rsid w:val="002278CA"/>
    <w:rsid w:val="00227E29"/>
    <w:rsid w:val="00230EF8"/>
    <w:rsid w:val="002310E1"/>
    <w:rsid w:val="00231E73"/>
    <w:rsid w:val="00233A33"/>
    <w:rsid w:val="00234FCB"/>
    <w:rsid w:val="002354C6"/>
    <w:rsid w:val="00237E2D"/>
    <w:rsid w:val="00240E01"/>
    <w:rsid w:val="002412DE"/>
    <w:rsid w:val="00241AA5"/>
    <w:rsid w:val="00243607"/>
    <w:rsid w:val="002442C5"/>
    <w:rsid w:val="0024523A"/>
    <w:rsid w:val="00245AC4"/>
    <w:rsid w:val="0024677F"/>
    <w:rsid w:val="00246A45"/>
    <w:rsid w:val="00250928"/>
    <w:rsid w:val="002509B9"/>
    <w:rsid w:val="00253D46"/>
    <w:rsid w:val="00254B98"/>
    <w:rsid w:val="002560AA"/>
    <w:rsid w:val="00256787"/>
    <w:rsid w:val="0026076F"/>
    <w:rsid w:val="00260C5E"/>
    <w:rsid w:val="00261FEA"/>
    <w:rsid w:val="002620C8"/>
    <w:rsid w:val="00263412"/>
    <w:rsid w:val="00263D5D"/>
    <w:rsid w:val="00264D57"/>
    <w:rsid w:val="00265E80"/>
    <w:rsid w:val="0026610C"/>
    <w:rsid w:val="00266DFD"/>
    <w:rsid w:val="002706FD"/>
    <w:rsid w:val="00270834"/>
    <w:rsid w:val="00271090"/>
    <w:rsid w:val="002713FB"/>
    <w:rsid w:val="00271582"/>
    <w:rsid w:val="002721D1"/>
    <w:rsid w:val="002727DF"/>
    <w:rsid w:val="00272846"/>
    <w:rsid w:val="002732E3"/>
    <w:rsid w:val="00273492"/>
    <w:rsid w:val="00273A34"/>
    <w:rsid w:val="00273B4E"/>
    <w:rsid w:val="0027588C"/>
    <w:rsid w:val="00276398"/>
    <w:rsid w:val="00276B25"/>
    <w:rsid w:val="002770BD"/>
    <w:rsid w:val="00277149"/>
    <w:rsid w:val="002774BF"/>
    <w:rsid w:val="00280E08"/>
    <w:rsid w:val="00281EC2"/>
    <w:rsid w:val="002820B1"/>
    <w:rsid w:val="00283552"/>
    <w:rsid w:val="002858C2"/>
    <w:rsid w:val="00285D1E"/>
    <w:rsid w:val="00286713"/>
    <w:rsid w:val="00286E0A"/>
    <w:rsid w:val="00291A8E"/>
    <w:rsid w:val="00291B11"/>
    <w:rsid w:val="00292094"/>
    <w:rsid w:val="00293FAA"/>
    <w:rsid w:val="00294505"/>
    <w:rsid w:val="0029535A"/>
    <w:rsid w:val="00295AF6"/>
    <w:rsid w:val="00295E58"/>
    <w:rsid w:val="00296BC4"/>
    <w:rsid w:val="002A097A"/>
    <w:rsid w:val="002A14AE"/>
    <w:rsid w:val="002A1A43"/>
    <w:rsid w:val="002A28E4"/>
    <w:rsid w:val="002A3C0A"/>
    <w:rsid w:val="002A4850"/>
    <w:rsid w:val="002A5214"/>
    <w:rsid w:val="002A5D31"/>
    <w:rsid w:val="002A63C6"/>
    <w:rsid w:val="002A7C41"/>
    <w:rsid w:val="002B0437"/>
    <w:rsid w:val="002B060D"/>
    <w:rsid w:val="002B2E98"/>
    <w:rsid w:val="002B3A6F"/>
    <w:rsid w:val="002B3E8B"/>
    <w:rsid w:val="002B4475"/>
    <w:rsid w:val="002B4EF0"/>
    <w:rsid w:val="002B7D7D"/>
    <w:rsid w:val="002C0ABA"/>
    <w:rsid w:val="002C0AEA"/>
    <w:rsid w:val="002C2104"/>
    <w:rsid w:val="002C2255"/>
    <w:rsid w:val="002C39FF"/>
    <w:rsid w:val="002C3EDE"/>
    <w:rsid w:val="002C4944"/>
    <w:rsid w:val="002C4CFF"/>
    <w:rsid w:val="002C4D84"/>
    <w:rsid w:val="002D07AF"/>
    <w:rsid w:val="002D23CE"/>
    <w:rsid w:val="002D3070"/>
    <w:rsid w:val="002D3079"/>
    <w:rsid w:val="002D3241"/>
    <w:rsid w:val="002D49D1"/>
    <w:rsid w:val="002D6899"/>
    <w:rsid w:val="002D6A4F"/>
    <w:rsid w:val="002E0BA5"/>
    <w:rsid w:val="002E0CB8"/>
    <w:rsid w:val="002E1910"/>
    <w:rsid w:val="002E2A39"/>
    <w:rsid w:val="002E2E1B"/>
    <w:rsid w:val="002E3017"/>
    <w:rsid w:val="002E67E3"/>
    <w:rsid w:val="002E7B14"/>
    <w:rsid w:val="002F0368"/>
    <w:rsid w:val="002F1455"/>
    <w:rsid w:val="002F20F2"/>
    <w:rsid w:val="002F2798"/>
    <w:rsid w:val="002F28A5"/>
    <w:rsid w:val="002F3A62"/>
    <w:rsid w:val="003000A7"/>
    <w:rsid w:val="00301797"/>
    <w:rsid w:val="00301C6B"/>
    <w:rsid w:val="00301D0D"/>
    <w:rsid w:val="00302673"/>
    <w:rsid w:val="00303C8B"/>
    <w:rsid w:val="0030406F"/>
    <w:rsid w:val="0030446E"/>
    <w:rsid w:val="0030735E"/>
    <w:rsid w:val="00307489"/>
    <w:rsid w:val="00310041"/>
    <w:rsid w:val="003116B2"/>
    <w:rsid w:val="003116E9"/>
    <w:rsid w:val="00312008"/>
    <w:rsid w:val="003123E2"/>
    <w:rsid w:val="00315BEC"/>
    <w:rsid w:val="00317B23"/>
    <w:rsid w:val="00320023"/>
    <w:rsid w:val="00320A08"/>
    <w:rsid w:val="0032157A"/>
    <w:rsid w:val="00321983"/>
    <w:rsid w:val="00322CC8"/>
    <w:rsid w:val="00323CB4"/>
    <w:rsid w:val="003242EB"/>
    <w:rsid w:val="00324B70"/>
    <w:rsid w:val="00331BAC"/>
    <w:rsid w:val="00331C6C"/>
    <w:rsid w:val="003328C3"/>
    <w:rsid w:val="00332F9B"/>
    <w:rsid w:val="003348BD"/>
    <w:rsid w:val="0033540D"/>
    <w:rsid w:val="00335AD2"/>
    <w:rsid w:val="00336557"/>
    <w:rsid w:val="00336780"/>
    <w:rsid w:val="003374E6"/>
    <w:rsid w:val="003404C2"/>
    <w:rsid w:val="0034084A"/>
    <w:rsid w:val="00340BFA"/>
    <w:rsid w:val="00340CD4"/>
    <w:rsid w:val="00340EAB"/>
    <w:rsid w:val="0034198C"/>
    <w:rsid w:val="00343391"/>
    <w:rsid w:val="0034358E"/>
    <w:rsid w:val="00343E7B"/>
    <w:rsid w:val="003455C9"/>
    <w:rsid w:val="00347D1B"/>
    <w:rsid w:val="003506D8"/>
    <w:rsid w:val="00350DF7"/>
    <w:rsid w:val="003514D3"/>
    <w:rsid w:val="00351796"/>
    <w:rsid w:val="00351833"/>
    <w:rsid w:val="00352AC0"/>
    <w:rsid w:val="00354DD9"/>
    <w:rsid w:val="00357733"/>
    <w:rsid w:val="00357A4D"/>
    <w:rsid w:val="003603A2"/>
    <w:rsid w:val="00362A56"/>
    <w:rsid w:val="00362C84"/>
    <w:rsid w:val="00363E4B"/>
    <w:rsid w:val="003641D2"/>
    <w:rsid w:val="00365D0A"/>
    <w:rsid w:val="003662DF"/>
    <w:rsid w:val="00366B01"/>
    <w:rsid w:val="0036771D"/>
    <w:rsid w:val="00371538"/>
    <w:rsid w:val="003715CA"/>
    <w:rsid w:val="00371D8F"/>
    <w:rsid w:val="00373102"/>
    <w:rsid w:val="00373B17"/>
    <w:rsid w:val="00373BCB"/>
    <w:rsid w:val="003761FF"/>
    <w:rsid w:val="00376297"/>
    <w:rsid w:val="003777ED"/>
    <w:rsid w:val="00380007"/>
    <w:rsid w:val="00380208"/>
    <w:rsid w:val="00380B1C"/>
    <w:rsid w:val="0038192A"/>
    <w:rsid w:val="00383952"/>
    <w:rsid w:val="003851CC"/>
    <w:rsid w:val="00385A16"/>
    <w:rsid w:val="00385E10"/>
    <w:rsid w:val="003870C9"/>
    <w:rsid w:val="0039018F"/>
    <w:rsid w:val="00390C2E"/>
    <w:rsid w:val="003928D7"/>
    <w:rsid w:val="00394548"/>
    <w:rsid w:val="00394CFD"/>
    <w:rsid w:val="003965E3"/>
    <w:rsid w:val="003976F2"/>
    <w:rsid w:val="003A10B4"/>
    <w:rsid w:val="003A1DA8"/>
    <w:rsid w:val="003A278F"/>
    <w:rsid w:val="003A2FC2"/>
    <w:rsid w:val="003A3317"/>
    <w:rsid w:val="003A3A96"/>
    <w:rsid w:val="003A4BD5"/>
    <w:rsid w:val="003A6F57"/>
    <w:rsid w:val="003B04DA"/>
    <w:rsid w:val="003B128F"/>
    <w:rsid w:val="003B1855"/>
    <w:rsid w:val="003B1E8B"/>
    <w:rsid w:val="003B1FB2"/>
    <w:rsid w:val="003B254E"/>
    <w:rsid w:val="003B3EE8"/>
    <w:rsid w:val="003B5214"/>
    <w:rsid w:val="003B7893"/>
    <w:rsid w:val="003B799F"/>
    <w:rsid w:val="003B7CF0"/>
    <w:rsid w:val="003C0F92"/>
    <w:rsid w:val="003C0FE2"/>
    <w:rsid w:val="003C1A69"/>
    <w:rsid w:val="003C3364"/>
    <w:rsid w:val="003C4188"/>
    <w:rsid w:val="003C4897"/>
    <w:rsid w:val="003C650C"/>
    <w:rsid w:val="003C65A9"/>
    <w:rsid w:val="003C7382"/>
    <w:rsid w:val="003D0183"/>
    <w:rsid w:val="003D0D69"/>
    <w:rsid w:val="003D0FDB"/>
    <w:rsid w:val="003D1664"/>
    <w:rsid w:val="003D1AA6"/>
    <w:rsid w:val="003D1D50"/>
    <w:rsid w:val="003D30A4"/>
    <w:rsid w:val="003D385F"/>
    <w:rsid w:val="003D542C"/>
    <w:rsid w:val="003D63E8"/>
    <w:rsid w:val="003D6A50"/>
    <w:rsid w:val="003D70A6"/>
    <w:rsid w:val="003D7633"/>
    <w:rsid w:val="003D7A78"/>
    <w:rsid w:val="003E0C26"/>
    <w:rsid w:val="003E2722"/>
    <w:rsid w:val="003E3230"/>
    <w:rsid w:val="003E3588"/>
    <w:rsid w:val="003E57E5"/>
    <w:rsid w:val="003E5A44"/>
    <w:rsid w:val="003E5FAF"/>
    <w:rsid w:val="003E6238"/>
    <w:rsid w:val="003E62ED"/>
    <w:rsid w:val="003E6771"/>
    <w:rsid w:val="003E6ACB"/>
    <w:rsid w:val="003E6D28"/>
    <w:rsid w:val="003E7524"/>
    <w:rsid w:val="003E7B10"/>
    <w:rsid w:val="003F007C"/>
    <w:rsid w:val="003F071B"/>
    <w:rsid w:val="003F09F8"/>
    <w:rsid w:val="003F1303"/>
    <w:rsid w:val="003F2640"/>
    <w:rsid w:val="003F3D0D"/>
    <w:rsid w:val="003F3EB9"/>
    <w:rsid w:val="003F4771"/>
    <w:rsid w:val="003F493C"/>
    <w:rsid w:val="00401156"/>
    <w:rsid w:val="00401417"/>
    <w:rsid w:val="004021C7"/>
    <w:rsid w:val="00402A03"/>
    <w:rsid w:val="00402AC8"/>
    <w:rsid w:val="00405D6C"/>
    <w:rsid w:val="00407D8A"/>
    <w:rsid w:val="00410207"/>
    <w:rsid w:val="00410F43"/>
    <w:rsid w:val="00411737"/>
    <w:rsid w:val="00412DE8"/>
    <w:rsid w:val="00413600"/>
    <w:rsid w:val="00417495"/>
    <w:rsid w:val="00420BF2"/>
    <w:rsid w:val="00420D75"/>
    <w:rsid w:val="00420FC8"/>
    <w:rsid w:val="00421914"/>
    <w:rsid w:val="00421A6A"/>
    <w:rsid w:val="00421AFD"/>
    <w:rsid w:val="00421BE8"/>
    <w:rsid w:val="00421D2D"/>
    <w:rsid w:val="0042436A"/>
    <w:rsid w:val="004247E7"/>
    <w:rsid w:val="00425536"/>
    <w:rsid w:val="00430B6E"/>
    <w:rsid w:val="004314A4"/>
    <w:rsid w:val="00432CF1"/>
    <w:rsid w:val="00433405"/>
    <w:rsid w:val="004339F3"/>
    <w:rsid w:val="00434534"/>
    <w:rsid w:val="004360D7"/>
    <w:rsid w:val="00436810"/>
    <w:rsid w:val="00437CC0"/>
    <w:rsid w:val="004405F5"/>
    <w:rsid w:val="00440BE4"/>
    <w:rsid w:val="004414D6"/>
    <w:rsid w:val="004416D5"/>
    <w:rsid w:val="00442885"/>
    <w:rsid w:val="00442E00"/>
    <w:rsid w:val="00443A28"/>
    <w:rsid w:val="00447A4E"/>
    <w:rsid w:val="004500B6"/>
    <w:rsid w:val="0045170E"/>
    <w:rsid w:val="00452F5A"/>
    <w:rsid w:val="00453C92"/>
    <w:rsid w:val="00455080"/>
    <w:rsid w:val="0045538E"/>
    <w:rsid w:val="004562C7"/>
    <w:rsid w:val="00456B3C"/>
    <w:rsid w:val="00456CC6"/>
    <w:rsid w:val="00456CF7"/>
    <w:rsid w:val="00456DB7"/>
    <w:rsid w:val="004602B8"/>
    <w:rsid w:val="004613AF"/>
    <w:rsid w:val="004625B7"/>
    <w:rsid w:val="00462874"/>
    <w:rsid w:val="004654ED"/>
    <w:rsid w:val="004673F6"/>
    <w:rsid w:val="00467E40"/>
    <w:rsid w:val="0047239A"/>
    <w:rsid w:val="00472503"/>
    <w:rsid w:val="00472849"/>
    <w:rsid w:val="00472B83"/>
    <w:rsid w:val="00472E9E"/>
    <w:rsid w:val="00473554"/>
    <w:rsid w:val="00474D6B"/>
    <w:rsid w:val="00474EFE"/>
    <w:rsid w:val="00476760"/>
    <w:rsid w:val="00477243"/>
    <w:rsid w:val="00477AA2"/>
    <w:rsid w:val="00477B2F"/>
    <w:rsid w:val="0048231A"/>
    <w:rsid w:val="00482DCC"/>
    <w:rsid w:val="00484D54"/>
    <w:rsid w:val="00485B41"/>
    <w:rsid w:val="00486FFC"/>
    <w:rsid w:val="00491616"/>
    <w:rsid w:val="00491D2C"/>
    <w:rsid w:val="00493CE1"/>
    <w:rsid w:val="00494AC8"/>
    <w:rsid w:val="00495CF8"/>
    <w:rsid w:val="00497092"/>
    <w:rsid w:val="00497A13"/>
    <w:rsid w:val="004A07B3"/>
    <w:rsid w:val="004A0F7D"/>
    <w:rsid w:val="004A1E8D"/>
    <w:rsid w:val="004A215D"/>
    <w:rsid w:val="004A350E"/>
    <w:rsid w:val="004A4859"/>
    <w:rsid w:val="004A4F9B"/>
    <w:rsid w:val="004A5EC5"/>
    <w:rsid w:val="004A6847"/>
    <w:rsid w:val="004A7DC3"/>
    <w:rsid w:val="004A7F54"/>
    <w:rsid w:val="004B011C"/>
    <w:rsid w:val="004B0B68"/>
    <w:rsid w:val="004B1056"/>
    <w:rsid w:val="004B106B"/>
    <w:rsid w:val="004B1531"/>
    <w:rsid w:val="004B164C"/>
    <w:rsid w:val="004B32E5"/>
    <w:rsid w:val="004B4016"/>
    <w:rsid w:val="004B431E"/>
    <w:rsid w:val="004B5210"/>
    <w:rsid w:val="004B5ED6"/>
    <w:rsid w:val="004B71C7"/>
    <w:rsid w:val="004C21DC"/>
    <w:rsid w:val="004C298E"/>
    <w:rsid w:val="004C6960"/>
    <w:rsid w:val="004C7E42"/>
    <w:rsid w:val="004D1829"/>
    <w:rsid w:val="004D2B99"/>
    <w:rsid w:val="004D3154"/>
    <w:rsid w:val="004D3594"/>
    <w:rsid w:val="004D46B4"/>
    <w:rsid w:val="004D5D36"/>
    <w:rsid w:val="004D5D5C"/>
    <w:rsid w:val="004D63B2"/>
    <w:rsid w:val="004D6501"/>
    <w:rsid w:val="004D6EE8"/>
    <w:rsid w:val="004D7DF3"/>
    <w:rsid w:val="004E0242"/>
    <w:rsid w:val="004E0B46"/>
    <w:rsid w:val="004E1863"/>
    <w:rsid w:val="004E2540"/>
    <w:rsid w:val="004E2EA9"/>
    <w:rsid w:val="004E3A30"/>
    <w:rsid w:val="004E5B01"/>
    <w:rsid w:val="004E68C1"/>
    <w:rsid w:val="004E7102"/>
    <w:rsid w:val="004F2823"/>
    <w:rsid w:val="004F2D3B"/>
    <w:rsid w:val="004F3131"/>
    <w:rsid w:val="004F440A"/>
    <w:rsid w:val="004F525F"/>
    <w:rsid w:val="004F696E"/>
    <w:rsid w:val="004F7B7F"/>
    <w:rsid w:val="00502600"/>
    <w:rsid w:val="00502CCA"/>
    <w:rsid w:val="0050303F"/>
    <w:rsid w:val="005035A2"/>
    <w:rsid w:val="005042D4"/>
    <w:rsid w:val="00504A45"/>
    <w:rsid w:val="00505CC0"/>
    <w:rsid w:val="005065CB"/>
    <w:rsid w:val="005069CF"/>
    <w:rsid w:val="00511258"/>
    <w:rsid w:val="00511984"/>
    <w:rsid w:val="00512D56"/>
    <w:rsid w:val="00514775"/>
    <w:rsid w:val="005149B4"/>
    <w:rsid w:val="00514CBD"/>
    <w:rsid w:val="0051514A"/>
    <w:rsid w:val="00515DDC"/>
    <w:rsid w:val="005165C5"/>
    <w:rsid w:val="00516FDD"/>
    <w:rsid w:val="0052100A"/>
    <w:rsid w:val="005210FA"/>
    <w:rsid w:val="00522751"/>
    <w:rsid w:val="005228D9"/>
    <w:rsid w:val="00522A57"/>
    <w:rsid w:val="005230D9"/>
    <w:rsid w:val="005233B2"/>
    <w:rsid w:val="005240A5"/>
    <w:rsid w:val="00524A16"/>
    <w:rsid w:val="005253D3"/>
    <w:rsid w:val="00525708"/>
    <w:rsid w:val="00525DCB"/>
    <w:rsid w:val="00526464"/>
    <w:rsid w:val="00530F81"/>
    <w:rsid w:val="0053130A"/>
    <w:rsid w:val="005335E4"/>
    <w:rsid w:val="005346E1"/>
    <w:rsid w:val="00540ABA"/>
    <w:rsid w:val="005411F0"/>
    <w:rsid w:val="0054202D"/>
    <w:rsid w:val="0054285F"/>
    <w:rsid w:val="00544419"/>
    <w:rsid w:val="00550BAA"/>
    <w:rsid w:val="00554857"/>
    <w:rsid w:val="00554DE1"/>
    <w:rsid w:val="00554DFD"/>
    <w:rsid w:val="005557D3"/>
    <w:rsid w:val="00555DD5"/>
    <w:rsid w:val="005564F1"/>
    <w:rsid w:val="005601FF"/>
    <w:rsid w:val="0056074B"/>
    <w:rsid w:val="00562CE0"/>
    <w:rsid w:val="005632B2"/>
    <w:rsid w:val="00563445"/>
    <w:rsid w:val="0056408C"/>
    <w:rsid w:val="005647B5"/>
    <w:rsid w:val="00564C1A"/>
    <w:rsid w:val="00564DE5"/>
    <w:rsid w:val="00565318"/>
    <w:rsid w:val="005656D4"/>
    <w:rsid w:val="00566366"/>
    <w:rsid w:val="00566A20"/>
    <w:rsid w:val="00567556"/>
    <w:rsid w:val="005727B0"/>
    <w:rsid w:val="00574D21"/>
    <w:rsid w:val="005750FD"/>
    <w:rsid w:val="005751CD"/>
    <w:rsid w:val="005756AF"/>
    <w:rsid w:val="00576377"/>
    <w:rsid w:val="00576463"/>
    <w:rsid w:val="00576581"/>
    <w:rsid w:val="005805DD"/>
    <w:rsid w:val="00580EC1"/>
    <w:rsid w:val="00581D8C"/>
    <w:rsid w:val="005821D4"/>
    <w:rsid w:val="0058295B"/>
    <w:rsid w:val="005834E6"/>
    <w:rsid w:val="00583862"/>
    <w:rsid w:val="0058417A"/>
    <w:rsid w:val="00585D53"/>
    <w:rsid w:val="00585E5F"/>
    <w:rsid w:val="00586161"/>
    <w:rsid w:val="005867F6"/>
    <w:rsid w:val="00587F18"/>
    <w:rsid w:val="00590D29"/>
    <w:rsid w:val="0059146C"/>
    <w:rsid w:val="00591C4D"/>
    <w:rsid w:val="00594894"/>
    <w:rsid w:val="00594C39"/>
    <w:rsid w:val="00595B4F"/>
    <w:rsid w:val="005962E9"/>
    <w:rsid w:val="005965B6"/>
    <w:rsid w:val="005971A7"/>
    <w:rsid w:val="00597FFA"/>
    <w:rsid w:val="005A11FC"/>
    <w:rsid w:val="005A45C8"/>
    <w:rsid w:val="005A4975"/>
    <w:rsid w:val="005A4AAF"/>
    <w:rsid w:val="005A4AED"/>
    <w:rsid w:val="005A5497"/>
    <w:rsid w:val="005A57D4"/>
    <w:rsid w:val="005A5DBF"/>
    <w:rsid w:val="005B083C"/>
    <w:rsid w:val="005B1FAA"/>
    <w:rsid w:val="005B268E"/>
    <w:rsid w:val="005B2730"/>
    <w:rsid w:val="005B3007"/>
    <w:rsid w:val="005B34F2"/>
    <w:rsid w:val="005B5BC3"/>
    <w:rsid w:val="005B76AB"/>
    <w:rsid w:val="005C0417"/>
    <w:rsid w:val="005C176B"/>
    <w:rsid w:val="005C22D5"/>
    <w:rsid w:val="005C24FE"/>
    <w:rsid w:val="005C2A74"/>
    <w:rsid w:val="005C38FF"/>
    <w:rsid w:val="005C47D4"/>
    <w:rsid w:val="005C51F5"/>
    <w:rsid w:val="005C5264"/>
    <w:rsid w:val="005C6255"/>
    <w:rsid w:val="005D04AA"/>
    <w:rsid w:val="005D20B0"/>
    <w:rsid w:val="005D2439"/>
    <w:rsid w:val="005D2CC7"/>
    <w:rsid w:val="005D2F47"/>
    <w:rsid w:val="005D39D4"/>
    <w:rsid w:val="005D4921"/>
    <w:rsid w:val="005D5245"/>
    <w:rsid w:val="005D5C64"/>
    <w:rsid w:val="005D6A5E"/>
    <w:rsid w:val="005D7DC3"/>
    <w:rsid w:val="005D7F50"/>
    <w:rsid w:val="005E0F76"/>
    <w:rsid w:val="005E15FD"/>
    <w:rsid w:val="005E2322"/>
    <w:rsid w:val="005E5990"/>
    <w:rsid w:val="005E6FB6"/>
    <w:rsid w:val="005E7494"/>
    <w:rsid w:val="005E75B7"/>
    <w:rsid w:val="005E7D22"/>
    <w:rsid w:val="005F120A"/>
    <w:rsid w:val="005F1D8E"/>
    <w:rsid w:val="005F1F45"/>
    <w:rsid w:val="005F3922"/>
    <w:rsid w:val="005F3E0E"/>
    <w:rsid w:val="005F4FC2"/>
    <w:rsid w:val="005F54DD"/>
    <w:rsid w:val="005F7B54"/>
    <w:rsid w:val="0060055A"/>
    <w:rsid w:val="0060084C"/>
    <w:rsid w:val="00600B6E"/>
    <w:rsid w:val="006011B4"/>
    <w:rsid w:val="00601596"/>
    <w:rsid w:val="00601CAF"/>
    <w:rsid w:val="00601D80"/>
    <w:rsid w:val="0060518F"/>
    <w:rsid w:val="00606E29"/>
    <w:rsid w:val="00607BBC"/>
    <w:rsid w:val="00610E06"/>
    <w:rsid w:val="00611706"/>
    <w:rsid w:val="006120F7"/>
    <w:rsid w:val="00612AB7"/>
    <w:rsid w:val="00612FFC"/>
    <w:rsid w:val="00613683"/>
    <w:rsid w:val="00615A40"/>
    <w:rsid w:val="0061636B"/>
    <w:rsid w:val="00616A37"/>
    <w:rsid w:val="006170A8"/>
    <w:rsid w:val="00617955"/>
    <w:rsid w:val="006206A5"/>
    <w:rsid w:val="00622173"/>
    <w:rsid w:val="006251AC"/>
    <w:rsid w:val="00625FFF"/>
    <w:rsid w:val="0063035B"/>
    <w:rsid w:val="00630B47"/>
    <w:rsid w:val="00631725"/>
    <w:rsid w:val="006324FA"/>
    <w:rsid w:val="00633BE2"/>
    <w:rsid w:val="00635330"/>
    <w:rsid w:val="006403C4"/>
    <w:rsid w:val="00640A58"/>
    <w:rsid w:val="00640B4A"/>
    <w:rsid w:val="00640C87"/>
    <w:rsid w:val="0064109E"/>
    <w:rsid w:val="006413CF"/>
    <w:rsid w:val="006427D7"/>
    <w:rsid w:val="006432A1"/>
    <w:rsid w:val="00645624"/>
    <w:rsid w:val="00645DCB"/>
    <w:rsid w:val="00647183"/>
    <w:rsid w:val="00647BF1"/>
    <w:rsid w:val="00647CBE"/>
    <w:rsid w:val="00647DF9"/>
    <w:rsid w:val="00650AB5"/>
    <w:rsid w:val="00650D37"/>
    <w:rsid w:val="00651E49"/>
    <w:rsid w:val="00651FDB"/>
    <w:rsid w:val="0065390B"/>
    <w:rsid w:val="00653B72"/>
    <w:rsid w:val="00654930"/>
    <w:rsid w:val="0065504A"/>
    <w:rsid w:val="00655760"/>
    <w:rsid w:val="00656CD2"/>
    <w:rsid w:val="006571CA"/>
    <w:rsid w:val="00661929"/>
    <w:rsid w:val="006619A0"/>
    <w:rsid w:val="00661A34"/>
    <w:rsid w:val="00662370"/>
    <w:rsid w:val="006658A0"/>
    <w:rsid w:val="00670E67"/>
    <w:rsid w:val="006712A0"/>
    <w:rsid w:val="00672304"/>
    <w:rsid w:val="00673E82"/>
    <w:rsid w:val="00674D13"/>
    <w:rsid w:val="00675010"/>
    <w:rsid w:val="00675C2F"/>
    <w:rsid w:val="00675FED"/>
    <w:rsid w:val="0067666E"/>
    <w:rsid w:val="0067699A"/>
    <w:rsid w:val="00677165"/>
    <w:rsid w:val="00677349"/>
    <w:rsid w:val="006779C8"/>
    <w:rsid w:val="00677B65"/>
    <w:rsid w:val="00677F66"/>
    <w:rsid w:val="00683846"/>
    <w:rsid w:val="00683BCA"/>
    <w:rsid w:val="00683E8E"/>
    <w:rsid w:val="00685949"/>
    <w:rsid w:val="00685C3C"/>
    <w:rsid w:val="00685D55"/>
    <w:rsid w:val="00687214"/>
    <w:rsid w:val="006903E2"/>
    <w:rsid w:val="00690868"/>
    <w:rsid w:val="00690FB7"/>
    <w:rsid w:val="00691810"/>
    <w:rsid w:val="00691949"/>
    <w:rsid w:val="00691C0F"/>
    <w:rsid w:val="006922F8"/>
    <w:rsid w:val="00692D67"/>
    <w:rsid w:val="0069302D"/>
    <w:rsid w:val="00693513"/>
    <w:rsid w:val="00693617"/>
    <w:rsid w:val="00695194"/>
    <w:rsid w:val="0069631B"/>
    <w:rsid w:val="006969B2"/>
    <w:rsid w:val="0069717E"/>
    <w:rsid w:val="00697207"/>
    <w:rsid w:val="006A17D1"/>
    <w:rsid w:val="006A234C"/>
    <w:rsid w:val="006A36C6"/>
    <w:rsid w:val="006A3709"/>
    <w:rsid w:val="006A3D2D"/>
    <w:rsid w:val="006A42D0"/>
    <w:rsid w:val="006A6D2F"/>
    <w:rsid w:val="006B2CF3"/>
    <w:rsid w:val="006B3296"/>
    <w:rsid w:val="006B405E"/>
    <w:rsid w:val="006B41AE"/>
    <w:rsid w:val="006B5B00"/>
    <w:rsid w:val="006B6B49"/>
    <w:rsid w:val="006B6CCF"/>
    <w:rsid w:val="006B6E45"/>
    <w:rsid w:val="006C0601"/>
    <w:rsid w:val="006C0D7E"/>
    <w:rsid w:val="006C1B9D"/>
    <w:rsid w:val="006C3054"/>
    <w:rsid w:val="006C318A"/>
    <w:rsid w:val="006C3404"/>
    <w:rsid w:val="006C5C7B"/>
    <w:rsid w:val="006D0A94"/>
    <w:rsid w:val="006D1DE2"/>
    <w:rsid w:val="006D3523"/>
    <w:rsid w:val="006D409A"/>
    <w:rsid w:val="006D48CE"/>
    <w:rsid w:val="006D7D28"/>
    <w:rsid w:val="006E0031"/>
    <w:rsid w:val="006E15AD"/>
    <w:rsid w:val="006E2CFD"/>
    <w:rsid w:val="006E3D87"/>
    <w:rsid w:val="006E47EA"/>
    <w:rsid w:val="006E5F0F"/>
    <w:rsid w:val="006E6D2E"/>
    <w:rsid w:val="006F0443"/>
    <w:rsid w:val="006F1EA4"/>
    <w:rsid w:val="006F2E6E"/>
    <w:rsid w:val="006F3338"/>
    <w:rsid w:val="006F33CA"/>
    <w:rsid w:val="006F396E"/>
    <w:rsid w:val="006F5C87"/>
    <w:rsid w:val="006F7624"/>
    <w:rsid w:val="00700508"/>
    <w:rsid w:val="007005C7"/>
    <w:rsid w:val="0070199A"/>
    <w:rsid w:val="00704789"/>
    <w:rsid w:val="00705000"/>
    <w:rsid w:val="007051EF"/>
    <w:rsid w:val="00706138"/>
    <w:rsid w:val="0070635B"/>
    <w:rsid w:val="00706E26"/>
    <w:rsid w:val="007106F3"/>
    <w:rsid w:val="007118BD"/>
    <w:rsid w:val="00711AFF"/>
    <w:rsid w:val="007137DF"/>
    <w:rsid w:val="007153F2"/>
    <w:rsid w:val="00715C87"/>
    <w:rsid w:val="00716203"/>
    <w:rsid w:val="007179A4"/>
    <w:rsid w:val="00720803"/>
    <w:rsid w:val="007210FF"/>
    <w:rsid w:val="00721FF1"/>
    <w:rsid w:val="007220B6"/>
    <w:rsid w:val="00723419"/>
    <w:rsid w:val="00723A1A"/>
    <w:rsid w:val="00724201"/>
    <w:rsid w:val="00724801"/>
    <w:rsid w:val="007255D9"/>
    <w:rsid w:val="00725731"/>
    <w:rsid w:val="007263BC"/>
    <w:rsid w:val="0072761D"/>
    <w:rsid w:val="0072764C"/>
    <w:rsid w:val="00730CC7"/>
    <w:rsid w:val="00731774"/>
    <w:rsid w:val="00731F50"/>
    <w:rsid w:val="00736AEB"/>
    <w:rsid w:val="00736D1A"/>
    <w:rsid w:val="007372F9"/>
    <w:rsid w:val="00737481"/>
    <w:rsid w:val="00737876"/>
    <w:rsid w:val="00741085"/>
    <w:rsid w:val="007416E6"/>
    <w:rsid w:val="0074208C"/>
    <w:rsid w:val="00742AE3"/>
    <w:rsid w:val="00746F15"/>
    <w:rsid w:val="00750352"/>
    <w:rsid w:val="007534DA"/>
    <w:rsid w:val="007569D9"/>
    <w:rsid w:val="00757309"/>
    <w:rsid w:val="0075736F"/>
    <w:rsid w:val="00757EC7"/>
    <w:rsid w:val="00760096"/>
    <w:rsid w:val="00761A1D"/>
    <w:rsid w:val="00761E47"/>
    <w:rsid w:val="00761E48"/>
    <w:rsid w:val="00763219"/>
    <w:rsid w:val="00763C45"/>
    <w:rsid w:val="00764CDD"/>
    <w:rsid w:val="00765C1C"/>
    <w:rsid w:val="00765CE1"/>
    <w:rsid w:val="0076611A"/>
    <w:rsid w:val="00766235"/>
    <w:rsid w:val="00767B50"/>
    <w:rsid w:val="00772D1D"/>
    <w:rsid w:val="00774EE0"/>
    <w:rsid w:val="00774F0D"/>
    <w:rsid w:val="00775452"/>
    <w:rsid w:val="00776A2D"/>
    <w:rsid w:val="00776ACE"/>
    <w:rsid w:val="00777039"/>
    <w:rsid w:val="00777FF0"/>
    <w:rsid w:val="0078015E"/>
    <w:rsid w:val="007803EC"/>
    <w:rsid w:val="007807D3"/>
    <w:rsid w:val="00780D83"/>
    <w:rsid w:val="00780F7F"/>
    <w:rsid w:val="007824EA"/>
    <w:rsid w:val="00785277"/>
    <w:rsid w:val="007865BB"/>
    <w:rsid w:val="00787494"/>
    <w:rsid w:val="007905CA"/>
    <w:rsid w:val="0079164A"/>
    <w:rsid w:val="00792BB7"/>
    <w:rsid w:val="00792E34"/>
    <w:rsid w:val="00793C34"/>
    <w:rsid w:val="00794701"/>
    <w:rsid w:val="00795257"/>
    <w:rsid w:val="007973E6"/>
    <w:rsid w:val="007975CA"/>
    <w:rsid w:val="00797CF2"/>
    <w:rsid w:val="00797D06"/>
    <w:rsid w:val="00797F35"/>
    <w:rsid w:val="007A02CA"/>
    <w:rsid w:val="007A046F"/>
    <w:rsid w:val="007A2580"/>
    <w:rsid w:val="007A2D8C"/>
    <w:rsid w:val="007A3E0E"/>
    <w:rsid w:val="007A5FE3"/>
    <w:rsid w:val="007A6749"/>
    <w:rsid w:val="007A7FAD"/>
    <w:rsid w:val="007B073C"/>
    <w:rsid w:val="007B17A3"/>
    <w:rsid w:val="007B2B1E"/>
    <w:rsid w:val="007B4367"/>
    <w:rsid w:val="007B4ED1"/>
    <w:rsid w:val="007B5C8D"/>
    <w:rsid w:val="007B7797"/>
    <w:rsid w:val="007B7F52"/>
    <w:rsid w:val="007C00EF"/>
    <w:rsid w:val="007C22C7"/>
    <w:rsid w:val="007C2557"/>
    <w:rsid w:val="007C2594"/>
    <w:rsid w:val="007C276E"/>
    <w:rsid w:val="007C33A4"/>
    <w:rsid w:val="007C3C5B"/>
    <w:rsid w:val="007C43D1"/>
    <w:rsid w:val="007C4ADD"/>
    <w:rsid w:val="007C4B22"/>
    <w:rsid w:val="007C55D1"/>
    <w:rsid w:val="007C70D2"/>
    <w:rsid w:val="007C72BD"/>
    <w:rsid w:val="007D13F2"/>
    <w:rsid w:val="007D1A95"/>
    <w:rsid w:val="007D1F8E"/>
    <w:rsid w:val="007D2AA5"/>
    <w:rsid w:val="007D364C"/>
    <w:rsid w:val="007D37D4"/>
    <w:rsid w:val="007D3AB0"/>
    <w:rsid w:val="007D4DFC"/>
    <w:rsid w:val="007D506E"/>
    <w:rsid w:val="007D5149"/>
    <w:rsid w:val="007D6FD5"/>
    <w:rsid w:val="007D70AF"/>
    <w:rsid w:val="007E0236"/>
    <w:rsid w:val="007E043D"/>
    <w:rsid w:val="007E13D4"/>
    <w:rsid w:val="007E3627"/>
    <w:rsid w:val="007E3E72"/>
    <w:rsid w:val="007F04A1"/>
    <w:rsid w:val="007F3A33"/>
    <w:rsid w:val="007F5742"/>
    <w:rsid w:val="007F68C5"/>
    <w:rsid w:val="007F6DBD"/>
    <w:rsid w:val="007F7033"/>
    <w:rsid w:val="007F73C7"/>
    <w:rsid w:val="00800223"/>
    <w:rsid w:val="00800433"/>
    <w:rsid w:val="00800EF6"/>
    <w:rsid w:val="00801B45"/>
    <w:rsid w:val="008030B8"/>
    <w:rsid w:val="00803176"/>
    <w:rsid w:val="00803E4C"/>
    <w:rsid w:val="00810140"/>
    <w:rsid w:val="00811278"/>
    <w:rsid w:val="00811600"/>
    <w:rsid w:val="008122C3"/>
    <w:rsid w:val="00812A68"/>
    <w:rsid w:val="008154CD"/>
    <w:rsid w:val="0081574B"/>
    <w:rsid w:val="00816DAD"/>
    <w:rsid w:val="00817338"/>
    <w:rsid w:val="0081774C"/>
    <w:rsid w:val="00817A74"/>
    <w:rsid w:val="008202AC"/>
    <w:rsid w:val="00821437"/>
    <w:rsid w:val="00822304"/>
    <w:rsid w:val="00822D4C"/>
    <w:rsid w:val="008233D6"/>
    <w:rsid w:val="00824C03"/>
    <w:rsid w:val="00824F88"/>
    <w:rsid w:val="008258B0"/>
    <w:rsid w:val="00830122"/>
    <w:rsid w:val="00830233"/>
    <w:rsid w:val="008308B8"/>
    <w:rsid w:val="00831031"/>
    <w:rsid w:val="00831777"/>
    <w:rsid w:val="008317DE"/>
    <w:rsid w:val="008318B9"/>
    <w:rsid w:val="00832A96"/>
    <w:rsid w:val="00832CF6"/>
    <w:rsid w:val="008332E6"/>
    <w:rsid w:val="008427A3"/>
    <w:rsid w:val="008427CB"/>
    <w:rsid w:val="008428A5"/>
    <w:rsid w:val="008462F7"/>
    <w:rsid w:val="008468D3"/>
    <w:rsid w:val="008478B1"/>
    <w:rsid w:val="00850051"/>
    <w:rsid w:val="00850E3A"/>
    <w:rsid w:val="0085112E"/>
    <w:rsid w:val="0085204E"/>
    <w:rsid w:val="008531F5"/>
    <w:rsid w:val="00853CF3"/>
    <w:rsid w:val="0085486E"/>
    <w:rsid w:val="00854A70"/>
    <w:rsid w:val="008557AE"/>
    <w:rsid w:val="00856101"/>
    <w:rsid w:val="008572CA"/>
    <w:rsid w:val="008613F3"/>
    <w:rsid w:val="008621A2"/>
    <w:rsid w:val="00863742"/>
    <w:rsid w:val="00863E75"/>
    <w:rsid w:val="00864C3D"/>
    <w:rsid w:val="00865711"/>
    <w:rsid w:val="00865A34"/>
    <w:rsid w:val="00866823"/>
    <w:rsid w:val="0086791D"/>
    <w:rsid w:val="0087047F"/>
    <w:rsid w:val="00870FFA"/>
    <w:rsid w:val="00871A2C"/>
    <w:rsid w:val="0087493F"/>
    <w:rsid w:val="00875362"/>
    <w:rsid w:val="00876A5D"/>
    <w:rsid w:val="00876E02"/>
    <w:rsid w:val="00877F3A"/>
    <w:rsid w:val="0088101E"/>
    <w:rsid w:val="00881E32"/>
    <w:rsid w:val="00882547"/>
    <w:rsid w:val="008825C1"/>
    <w:rsid w:val="008836ED"/>
    <w:rsid w:val="008837DE"/>
    <w:rsid w:val="00884D9A"/>
    <w:rsid w:val="00885912"/>
    <w:rsid w:val="008918ED"/>
    <w:rsid w:val="00891E44"/>
    <w:rsid w:val="008926FF"/>
    <w:rsid w:val="00892FBD"/>
    <w:rsid w:val="00893AC1"/>
    <w:rsid w:val="00894FA6"/>
    <w:rsid w:val="008950CE"/>
    <w:rsid w:val="00895E35"/>
    <w:rsid w:val="00897FA2"/>
    <w:rsid w:val="008A0796"/>
    <w:rsid w:val="008A1A4B"/>
    <w:rsid w:val="008A2BE5"/>
    <w:rsid w:val="008A34D0"/>
    <w:rsid w:val="008A3BDD"/>
    <w:rsid w:val="008A42B7"/>
    <w:rsid w:val="008A5771"/>
    <w:rsid w:val="008B096B"/>
    <w:rsid w:val="008B1E2C"/>
    <w:rsid w:val="008B20EF"/>
    <w:rsid w:val="008B27CA"/>
    <w:rsid w:val="008B2DF5"/>
    <w:rsid w:val="008B4D2A"/>
    <w:rsid w:val="008B521D"/>
    <w:rsid w:val="008B70E6"/>
    <w:rsid w:val="008B7111"/>
    <w:rsid w:val="008B71C5"/>
    <w:rsid w:val="008B71CE"/>
    <w:rsid w:val="008B7D7B"/>
    <w:rsid w:val="008C356C"/>
    <w:rsid w:val="008C3C01"/>
    <w:rsid w:val="008C74BD"/>
    <w:rsid w:val="008C7952"/>
    <w:rsid w:val="008C7EBB"/>
    <w:rsid w:val="008D1DF0"/>
    <w:rsid w:val="008D1E06"/>
    <w:rsid w:val="008D253F"/>
    <w:rsid w:val="008D2FC5"/>
    <w:rsid w:val="008D5616"/>
    <w:rsid w:val="008D683F"/>
    <w:rsid w:val="008D7073"/>
    <w:rsid w:val="008D75E7"/>
    <w:rsid w:val="008D78AB"/>
    <w:rsid w:val="008E06BB"/>
    <w:rsid w:val="008E06E2"/>
    <w:rsid w:val="008E1AA8"/>
    <w:rsid w:val="008E49E4"/>
    <w:rsid w:val="008E55BD"/>
    <w:rsid w:val="008E5932"/>
    <w:rsid w:val="008E5BB2"/>
    <w:rsid w:val="008F00F5"/>
    <w:rsid w:val="008F0873"/>
    <w:rsid w:val="008F0A4F"/>
    <w:rsid w:val="008F283F"/>
    <w:rsid w:val="008F59F4"/>
    <w:rsid w:val="008F6896"/>
    <w:rsid w:val="00900681"/>
    <w:rsid w:val="00901849"/>
    <w:rsid w:val="009028FB"/>
    <w:rsid w:val="0090321C"/>
    <w:rsid w:val="0090494A"/>
    <w:rsid w:val="00904A65"/>
    <w:rsid w:val="009064D5"/>
    <w:rsid w:val="009067A7"/>
    <w:rsid w:val="009076DC"/>
    <w:rsid w:val="009078FB"/>
    <w:rsid w:val="00907C85"/>
    <w:rsid w:val="0091229E"/>
    <w:rsid w:val="0091290D"/>
    <w:rsid w:val="00912AF8"/>
    <w:rsid w:val="00912B0D"/>
    <w:rsid w:val="00912CD8"/>
    <w:rsid w:val="009132D4"/>
    <w:rsid w:val="00916A47"/>
    <w:rsid w:val="00916FF9"/>
    <w:rsid w:val="00917016"/>
    <w:rsid w:val="009176CA"/>
    <w:rsid w:val="0091772C"/>
    <w:rsid w:val="00922638"/>
    <w:rsid w:val="009229F2"/>
    <w:rsid w:val="00923641"/>
    <w:rsid w:val="00923C12"/>
    <w:rsid w:val="00923F42"/>
    <w:rsid w:val="00925E6C"/>
    <w:rsid w:val="00927477"/>
    <w:rsid w:val="00930516"/>
    <w:rsid w:val="00930A53"/>
    <w:rsid w:val="00930EB2"/>
    <w:rsid w:val="009318D7"/>
    <w:rsid w:val="00931B24"/>
    <w:rsid w:val="00931E52"/>
    <w:rsid w:val="00932560"/>
    <w:rsid w:val="00932614"/>
    <w:rsid w:val="00932708"/>
    <w:rsid w:val="00932AF2"/>
    <w:rsid w:val="00932FAA"/>
    <w:rsid w:val="009335B5"/>
    <w:rsid w:val="0093397E"/>
    <w:rsid w:val="00934BFF"/>
    <w:rsid w:val="0093507A"/>
    <w:rsid w:val="00935D16"/>
    <w:rsid w:val="00935ECF"/>
    <w:rsid w:val="00940192"/>
    <w:rsid w:val="0094023D"/>
    <w:rsid w:val="00940474"/>
    <w:rsid w:val="00942E0E"/>
    <w:rsid w:val="00942FC2"/>
    <w:rsid w:val="0094319F"/>
    <w:rsid w:val="00943D73"/>
    <w:rsid w:val="0094408C"/>
    <w:rsid w:val="00947D50"/>
    <w:rsid w:val="009503E8"/>
    <w:rsid w:val="0095107B"/>
    <w:rsid w:val="00951D01"/>
    <w:rsid w:val="00951EA1"/>
    <w:rsid w:val="00953B5E"/>
    <w:rsid w:val="00953D83"/>
    <w:rsid w:val="009550AE"/>
    <w:rsid w:val="009563C3"/>
    <w:rsid w:val="009565D2"/>
    <w:rsid w:val="00956813"/>
    <w:rsid w:val="0095721D"/>
    <w:rsid w:val="009608F4"/>
    <w:rsid w:val="009615D5"/>
    <w:rsid w:val="00961C0D"/>
    <w:rsid w:val="00964004"/>
    <w:rsid w:val="00965A07"/>
    <w:rsid w:val="009664D1"/>
    <w:rsid w:val="00966742"/>
    <w:rsid w:val="00966B09"/>
    <w:rsid w:val="009675E4"/>
    <w:rsid w:val="009708E7"/>
    <w:rsid w:val="00971375"/>
    <w:rsid w:val="00971E89"/>
    <w:rsid w:val="00972358"/>
    <w:rsid w:val="009735CA"/>
    <w:rsid w:val="009738D6"/>
    <w:rsid w:val="00973B91"/>
    <w:rsid w:val="00973BD3"/>
    <w:rsid w:val="0097452F"/>
    <w:rsid w:val="00974819"/>
    <w:rsid w:val="00975919"/>
    <w:rsid w:val="009763FE"/>
    <w:rsid w:val="009816A8"/>
    <w:rsid w:val="00981DC6"/>
    <w:rsid w:val="00982133"/>
    <w:rsid w:val="0098217A"/>
    <w:rsid w:val="00984113"/>
    <w:rsid w:val="0098468A"/>
    <w:rsid w:val="00985466"/>
    <w:rsid w:val="00986B55"/>
    <w:rsid w:val="00987797"/>
    <w:rsid w:val="00990B90"/>
    <w:rsid w:val="00994AC1"/>
    <w:rsid w:val="00996403"/>
    <w:rsid w:val="00996488"/>
    <w:rsid w:val="00996F0E"/>
    <w:rsid w:val="00997FAB"/>
    <w:rsid w:val="009A2B02"/>
    <w:rsid w:val="009A3C00"/>
    <w:rsid w:val="009A3C46"/>
    <w:rsid w:val="009A712D"/>
    <w:rsid w:val="009A790F"/>
    <w:rsid w:val="009A7995"/>
    <w:rsid w:val="009B0F8E"/>
    <w:rsid w:val="009B4507"/>
    <w:rsid w:val="009B5619"/>
    <w:rsid w:val="009B5F50"/>
    <w:rsid w:val="009B6286"/>
    <w:rsid w:val="009B66FB"/>
    <w:rsid w:val="009B7F27"/>
    <w:rsid w:val="009C09CA"/>
    <w:rsid w:val="009C0F6C"/>
    <w:rsid w:val="009C2377"/>
    <w:rsid w:val="009C2BFF"/>
    <w:rsid w:val="009C30D6"/>
    <w:rsid w:val="009C3238"/>
    <w:rsid w:val="009C3488"/>
    <w:rsid w:val="009C45F1"/>
    <w:rsid w:val="009C49C0"/>
    <w:rsid w:val="009C4C6C"/>
    <w:rsid w:val="009D1642"/>
    <w:rsid w:val="009D1A81"/>
    <w:rsid w:val="009D25E3"/>
    <w:rsid w:val="009D29DA"/>
    <w:rsid w:val="009D485C"/>
    <w:rsid w:val="009D6674"/>
    <w:rsid w:val="009D681C"/>
    <w:rsid w:val="009E0089"/>
    <w:rsid w:val="009E00FB"/>
    <w:rsid w:val="009E0316"/>
    <w:rsid w:val="009E0A50"/>
    <w:rsid w:val="009E1421"/>
    <w:rsid w:val="009E3BD5"/>
    <w:rsid w:val="009E3DE9"/>
    <w:rsid w:val="009E4FB1"/>
    <w:rsid w:val="009E5B1D"/>
    <w:rsid w:val="009E615B"/>
    <w:rsid w:val="009E7535"/>
    <w:rsid w:val="009E7A21"/>
    <w:rsid w:val="009F1295"/>
    <w:rsid w:val="009F2034"/>
    <w:rsid w:val="009F2111"/>
    <w:rsid w:val="009F3279"/>
    <w:rsid w:val="009F32C0"/>
    <w:rsid w:val="009F37FB"/>
    <w:rsid w:val="009F42E2"/>
    <w:rsid w:val="009F5338"/>
    <w:rsid w:val="009F58EE"/>
    <w:rsid w:val="009F6E07"/>
    <w:rsid w:val="009F79BA"/>
    <w:rsid w:val="009F7E27"/>
    <w:rsid w:val="00A00DEA"/>
    <w:rsid w:val="00A01D30"/>
    <w:rsid w:val="00A0209E"/>
    <w:rsid w:val="00A03573"/>
    <w:rsid w:val="00A060E1"/>
    <w:rsid w:val="00A063F0"/>
    <w:rsid w:val="00A078ED"/>
    <w:rsid w:val="00A11296"/>
    <w:rsid w:val="00A11D70"/>
    <w:rsid w:val="00A125CD"/>
    <w:rsid w:val="00A12CB2"/>
    <w:rsid w:val="00A15024"/>
    <w:rsid w:val="00A15457"/>
    <w:rsid w:val="00A157D5"/>
    <w:rsid w:val="00A15D4D"/>
    <w:rsid w:val="00A20F41"/>
    <w:rsid w:val="00A21661"/>
    <w:rsid w:val="00A22952"/>
    <w:rsid w:val="00A2422F"/>
    <w:rsid w:val="00A24AE6"/>
    <w:rsid w:val="00A24F65"/>
    <w:rsid w:val="00A25CC1"/>
    <w:rsid w:val="00A25CD9"/>
    <w:rsid w:val="00A275CB"/>
    <w:rsid w:val="00A3127D"/>
    <w:rsid w:val="00A32280"/>
    <w:rsid w:val="00A326A4"/>
    <w:rsid w:val="00A32B4F"/>
    <w:rsid w:val="00A33A85"/>
    <w:rsid w:val="00A340AF"/>
    <w:rsid w:val="00A34297"/>
    <w:rsid w:val="00A3458E"/>
    <w:rsid w:val="00A3719C"/>
    <w:rsid w:val="00A402D3"/>
    <w:rsid w:val="00A418AE"/>
    <w:rsid w:val="00A42662"/>
    <w:rsid w:val="00A4295D"/>
    <w:rsid w:val="00A42E72"/>
    <w:rsid w:val="00A431CD"/>
    <w:rsid w:val="00A450A1"/>
    <w:rsid w:val="00A47300"/>
    <w:rsid w:val="00A5105D"/>
    <w:rsid w:val="00A513FD"/>
    <w:rsid w:val="00A51EE7"/>
    <w:rsid w:val="00A52428"/>
    <w:rsid w:val="00A5383B"/>
    <w:rsid w:val="00A5430C"/>
    <w:rsid w:val="00A54C83"/>
    <w:rsid w:val="00A55F12"/>
    <w:rsid w:val="00A56054"/>
    <w:rsid w:val="00A57ACF"/>
    <w:rsid w:val="00A60EC6"/>
    <w:rsid w:val="00A6174D"/>
    <w:rsid w:val="00A6197A"/>
    <w:rsid w:val="00A61D58"/>
    <w:rsid w:val="00A6278A"/>
    <w:rsid w:val="00A64689"/>
    <w:rsid w:val="00A6541E"/>
    <w:rsid w:val="00A65E3E"/>
    <w:rsid w:val="00A678CA"/>
    <w:rsid w:val="00A7036A"/>
    <w:rsid w:val="00A71393"/>
    <w:rsid w:val="00A71739"/>
    <w:rsid w:val="00A7184E"/>
    <w:rsid w:val="00A728A1"/>
    <w:rsid w:val="00A733E4"/>
    <w:rsid w:val="00A734AC"/>
    <w:rsid w:val="00A74D7F"/>
    <w:rsid w:val="00A75722"/>
    <w:rsid w:val="00A7778F"/>
    <w:rsid w:val="00A805A1"/>
    <w:rsid w:val="00A80D06"/>
    <w:rsid w:val="00A81C39"/>
    <w:rsid w:val="00A81C71"/>
    <w:rsid w:val="00A82343"/>
    <w:rsid w:val="00A838A8"/>
    <w:rsid w:val="00A855B9"/>
    <w:rsid w:val="00A8740E"/>
    <w:rsid w:val="00A87EF5"/>
    <w:rsid w:val="00A90925"/>
    <w:rsid w:val="00A90A5C"/>
    <w:rsid w:val="00A91173"/>
    <w:rsid w:val="00A911B2"/>
    <w:rsid w:val="00A944F2"/>
    <w:rsid w:val="00A9517E"/>
    <w:rsid w:val="00A958A8"/>
    <w:rsid w:val="00A961DA"/>
    <w:rsid w:val="00A97A76"/>
    <w:rsid w:val="00AA04EC"/>
    <w:rsid w:val="00AA1260"/>
    <w:rsid w:val="00AA1F9C"/>
    <w:rsid w:val="00AA21AF"/>
    <w:rsid w:val="00AA32A7"/>
    <w:rsid w:val="00AA70CD"/>
    <w:rsid w:val="00AA7AA8"/>
    <w:rsid w:val="00AB0756"/>
    <w:rsid w:val="00AB0C2D"/>
    <w:rsid w:val="00AB1A6F"/>
    <w:rsid w:val="00AB45BC"/>
    <w:rsid w:val="00AB5243"/>
    <w:rsid w:val="00AB5763"/>
    <w:rsid w:val="00AB5B2B"/>
    <w:rsid w:val="00AB7471"/>
    <w:rsid w:val="00AB7664"/>
    <w:rsid w:val="00AC0249"/>
    <w:rsid w:val="00AC1590"/>
    <w:rsid w:val="00AC1B2F"/>
    <w:rsid w:val="00AC3D82"/>
    <w:rsid w:val="00AC5065"/>
    <w:rsid w:val="00AC6063"/>
    <w:rsid w:val="00AC6334"/>
    <w:rsid w:val="00AC6527"/>
    <w:rsid w:val="00AC65D5"/>
    <w:rsid w:val="00AC670A"/>
    <w:rsid w:val="00AC6F77"/>
    <w:rsid w:val="00AC72F0"/>
    <w:rsid w:val="00AC7C7F"/>
    <w:rsid w:val="00AC7FC0"/>
    <w:rsid w:val="00AD048C"/>
    <w:rsid w:val="00AD1246"/>
    <w:rsid w:val="00AD190C"/>
    <w:rsid w:val="00AD3F0D"/>
    <w:rsid w:val="00AD4EB7"/>
    <w:rsid w:val="00AD52B3"/>
    <w:rsid w:val="00AD58C7"/>
    <w:rsid w:val="00AD663A"/>
    <w:rsid w:val="00AD6A3C"/>
    <w:rsid w:val="00AD70A8"/>
    <w:rsid w:val="00AE07BA"/>
    <w:rsid w:val="00AE1187"/>
    <w:rsid w:val="00AE16BE"/>
    <w:rsid w:val="00AE190B"/>
    <w:rsid w:val="00AE299D"/>
    <w:rsid w:val="00AE30FB"/>
    <w:rsid w:val="00AE31B4"/>
    <w:rsid w:val="00AE3773"/>
    <w:rsid w:val="00AE3E94"/>
    <w:rsid w:val="00AE4408"/>
    <w:rsid w:val="00AE4502"/>
    <w:rsid w:val="00AE50BB"/>
    <w:rsid w:val="00AE5502"/>
    <w:rsid w:val="00AE595B"/>
    <w:rsid w:val="00AE734D"/>
    <w:rsid w:val="00AE763D"/>
    <w:rsid w:val="00AE7DD5"/>
    <w:rsid w:val="00AF05DC"/>
    <w:rsid w:val="00AF2C4E"/>
    <w:rsid w:val="00AF52D9"/>
    <w:rsid w:val="00AF5924"/>
    <w:rsid w:val="00AF637C"/>
    <w:rsid w:val="00AF7553"/>
    <w:rsid w:val="00B01EAB"/>
    <w:rsid w:val="00B01F1A"/>
    <w:rsid w:val="00B02EB7"/>
    <w:rsid w:val="00B03984"/>
    <w:rsid w:val="00B05E34"/>
    <w:rsid w:val="00B10612"/>
    <w:rsid w:val="00B10BB1"/>
    <w:rsid w:val="00B1106C"/>
    <w:rsid w:val="00B11C5F"/>
    <w:rsid w:val="00B11DCF"/>
    <w:rsid w:val="00B125B8"/>
    <w:rsid w:val="00B14A91"/>
    <w:rsid w:val="00B15285"/>
    <w:rsid w:val="00B158E9"/>
    <w:rsid w:val="00B16053"/>
    <w:rsid w:val="00B16678"/>
    <w:rsid w:val="00B17BEA"/>
    <w:rsid w:val="00B17E5D"/>
    <w:rsid w:val="00B212FD"/>
    <w:rsid w:val="00B21FF8"/>
    <w:rsid w:val="00B24A53"/>
    <w:rsid w:val="00B25BB0"/>
    <w:rsid w:val="00B2691F"/>
    <w:rsid w:val="00B277B3"/>
    <w:rsid w:val="00B30CB2"/>
    <w:rsid w:val="00B31481"/>
    <w:rsid w:val="00B3164D"/>
    <w:rsid w:val="00B31CE7"/>
    <w:rsid w:val="00B32431"/>
    <w:rsid w:val="00B33107"/>
    <w:rsid w:val="00B33641"/>
    <w:rsid w:val="00B33798"/>
    <w:rsid w:val="00B339CB"/>
    <w:rsid w:val="00B33DC8"/>
    <w:rsid w:val="00B351B6"/>
    <w:rsid w:val="00B365AF"/>
    <w:rsid w:val="00B41C37"/>
    <w:rsid w:val="00B42337"/>
    <w:rsid w:val="00B432AB"/>
    <w:rsid w:val="00B44455"/>
    <w:rsid w:val="00B4638F"/>
    <w:rsid w:val="00B46ED7"/>
    <w:rsid w:val="00B4707D"/>
    <w:rsid w:val="00B47115"/>
    <w:rsid w:val="00B47862"/>
    <w:rsid w:val="00B47E0B"/>
    <w:rsid w:val="00B505B5"/>
    <w:rsid w:val="00B50A7A"/>
    <w:rsid w:val="00B51C88"/>
    <w:rsid w:val="00B51D48"/>
    <w:rsid w:val="00B5383A"/>
    <w:rsid w:val="00B55683"/>
    <w:rsid w:val="00B57560"/>
    <w:rsid w:val="00B57D94"/>
    <w:rsid w:val="00B60E84"/>
    <w:rsid w:val="00B6122A"/>
    <w:rsid w:val="00B62191"/>
    <w:rsid w:val="00B62B50"/>
    <w:rsid w:val="00B643B8"/>
    <w:rsid w:val="00B659B1"/>
    <w:rsid w:val="00B65D51"/>
    <w:rsid w:val="00B65F75"/>
    <w:rsid w:val="00B67BF0"/>
    <w:rsid w:val="00B70676"/>
    <w:rsid w:val="00B73883"/>
    <w:rsid w:val="00B738F5"/>
    <w:rsid w:val="00B742A5"/>
    <w:rsid w:val="00B76780"/>
    <w:rsid w:val="00B769EE"/>
    <w:rsid w:val="00B77D65"/>
    <w:rsid w:val="00B8055A"/>
    <w:rsid w:val="00B82270"/>
    <w:rsid w:val="00B837E5"/>
    <w:rsid w:val="00B843A7"/>
    <w:rsid w:val="00B844C2"/>
    <w:rsid w:val="00B85F8A"/>
    <w:rsid w:val="00B90F3D"/>
    <w:rsid w:val="00B93E6F"/>
    <w:rsid w:val="00B93FCC"/>
    <w:rsid w:val="00B94317"/>
    <w:rsid w:val="00B9579F"/>
    <w:rsid w:val="00B967B1"/>
    <w:rsid w:val="00B974C4"/>
    <w:rsid w:val="00BA2A01"/>
    <w:rsid w:val="00BA3339"/>
    <w:rsid w:val="00BA3D72"/>
    <w:rsid w:val="00BA4C5E"/>
    <w:rsid w:val="00BA684E"/>
    <w:rsid w:val="00BA6C4E"/>
    <w:rsid w:val="00BA792C"/>
    <w:rsid w:val="00BA7C80"/>
    <w:rsid w:val="00BB0185"/>
    <w:rsid w:val="00BB0234"/>
    <w:rsid w:val="00BB0AF5"/>
    <w:rsid w:val="00BB0E1E"/>
    <w:rsid w:val="00BB1445"/>
    <w:rsid w:val="00BB28E8"/>
    <w:rsid w:val="00BB36C8"/>
    <w:rsid w:val="00BB3E4D"/>
    <w:rsid w:val="00BB4228"/>
    <w:rsid w:val="00BB4A13"/>
    <w:rsid w:val="00BB5366"/>
    <w:rsid w:val="00BB599C"/>
    <w:rsid w:val="00BB6B50"/>
    <w:rsid w:val="00BB6D43"/>
    <w:rsid w:val="00BC0B52"/>
    <w:rsid w:val="00BC0FD5"/>
    <w:rsid w:val="00BC2A30"/>
    <w:rsid w:val="00BC2B75"/>
    <w:rsid w:val="00BC2F86"/>
    <w:rsid w:val="00BC3525"/>
    <w:rsid w:val="00BC4506"/>
    <w:rsid w:val="00BC4DAA"/>
    <w:rsid w:val="00BC53BD"/>
    <w:rsid w:val="00BC5755"/>
    <w:rsid w:val="00BC7382"/>
    <w:rsid w:val="00BD571D"/>
    <w:rsid w:val="00BD5A14"/>
    <w:rsid w:val="00BD5CB3"/>
    <w:rsid w:val="00BD64F8"/>
    <w:rsid w:val="00BD75BF"/>
    <w:rsid w:val="00BE107E"/>
    <w:rsid w:val="00BE24B3"/>
    <w:rsid w:val="00BE27E1"/>
    <w:rsid w:val="00BE39C4"/>
    <w:rsid w:val="00BE4901"/>
    <w:rsid w:val="00BE506E"/>
    <w:rsid w:val="00BE5F93"/>
    <w:rsid w:val="00BF0AA4"/>
    <w:rsid w:val="00BF354A"/>
    <w:rsid w:val="00BF4952"/>
    <w:rsid w:val="00BF4964"/>
    <w:rsid w:val="00BF75AC"/>
    <w:rsid w:val="00C001CD"/>
    <w:rsid w:val="00C030B0"/>
    <w:rsid w:val="00C03BB1"/>
    <w:rsid w:val="00C03DBA"/>
    <w:rsid w:val="00C03F0C"/>
    <w:rsid w:val="00C04413"/>
    <w:rsid w:val="00C051D3"/>
    <w:rsid w:val="00C05FC2"/>
    <w:rsid w:val="00C06153"/>
    <w:rsid w:val="00C068D7"/>
    <w:rsid w:val="00C07B4F"/>
    <w:rsid w:val="00C10A94"/>
    <w:rsid w:val="00C11045"/>
    <w:rsid w:val="00C11C57"/>
    <w:rsid w:val="00C120B8"/>
    <w:rsid w:val="00C12C0C"/>
    <w:rsid w:val="00C12DFF"/>
    <w:rsid w:val="00C137E9"/>
    <w:rsid w:val="00C13E70"/>
    <w:rsid w:val="00C14131"/>
    <w:rsid w:val="00C1443E"/>
    <w:rsid w:val="00C14E69"/>
    <w:rsid w:val="00C1657D"/>
    <w:rsid w:val="00C1745A"/>
    <w:rsid w:val="00C20CB4"/>
    <w:rsid w:val="00C20E65"/>
    <w:rsid w:val="00C23A4E"/>
    <w:rsid w:val="00C23C1E"/>
    <w:rsid w:val="00C23E76"/>
    <w:rsid w:val="00C264CB"/>
    <w:rsid w:val="00C27566"/>
    <w:rsid w:val="00C27ABF"/>
    <w:rsid w:val="00C31143"/>
    <w:rsid w:val="00C329AE"/>
    <w:rsid w:val="00C34E05"/>
    <w:rsid w:val="00C35C52"/>
    <w:rsid w:val="00C35D89"/>
    <w:rsid w:val="00C36872"/>
    <w:rsid w:val="00C37516"/>
    <w:rsid w:val="00C37B23"/>
    <w:rsid w:val="00C400BA"/>
    <w:rsid w:val="00C41C52"/>
    <w:rsid w:val="00C42A1F"/>
    <w:rsid w:val="00C42FEF"/>
    <w:rsid w:val="00C43062"/>
    <w:rsid w:val="00C4324D"/>
    <w:rsid w:val="00C4443E"/>
    <w:rsid w:val="00C44903"/>
    <w:rsid w:val="00C45004"/>
    <w:rsid w:val="00C46F05"/>
    <w:rsid w:val="00C471EF"/>
    <w:rsid w:val="00C475AE"/>
    <w:rsid w:val="00C47774"/>
    <w:rsid w:val="00C47B65"/>
    <w:rsid w:val="00C47BE5"/>
    <w:rsid w:val="00C50A5A"/>
    <w:rsid w:val="00C510A8"/>
    <w:rsid w:val="00C5143F"/>
    <w:rsid w:val="00C533E9"/>
    <w:rsid w:val="00C53668"/>
    <w:rsid w:val="00C53A72"/>
    <w:rsid w:val="00C54300"/>
    <w:rsid w:val="00C54681"/>
    <w:rsid w:val="00C54E36"/>
    <w:rsid w:val="00C565EE"/>
    <w:rsid w:val="00C57A81"/>
    <w:rsid w:val="00C57D72"/>
    <w:rsid w:val="00C60BA2"/>
    <w:rsid w:val="00C61973"/>
    <w:rsid w:val="00C62DDD"/>
    <w:rsid w:val="00C632A3"/>
    <w:rsid w:val="00C65171"/>
    <w:rsid w:val="00C65F4E"/>
    <w:rsid w:val="00C673FD"/>
    <w:rsid w:val="00C67441"/>
    <w:rsid w:val="00C702BD"/>
    <w:rsid w:val="00C71280"/>
    <w:rsid w:val="00C7299F"/>
    <w:rsid w:val="00C72E34"/>
    <w:rsid w:val="00C7358C"/>
    <w:rsid w:val="00C73761"/>
    <w:rsid w:val="00C73F52"/>
    <w:rsid w:val="00C75B37"/>
    <w:rsid w:val="00C75D50"/>
    <w:rsid w:val="00C77FA6"/>
    <w:rsid w:val="00C805D3"/>
    <w:rsid w:val="00C81998"/>
    <w:rsid w:val="00C82673"/>
    <w:rsid w:val="00C83A3B"/>
    <w:rsid w:val="00C870E4"/>
    <w:rsid w:val="00C87BCA"/>
    <w:rsid w:val="00C87E9B"/>
    <w:rsid w:val="00C93631"/>
    <w:rsid w:val="00C936DE"/>
    <w:rsid w:val="00C93F9A"/>
    <w:rsid w:val="00C95E5A"/>
    <w:rsid w:val="00C960F3"/>
    <w:rsid w:val="00C9711B"/>
    <w:rsid w:val="00C973E1"/>
    <w:rsid w:val="00CA002D"/>
    <w:rsid w:val="00CA10F0"/>
    <w:rsid w:val="00CA249B"/>
    <w:rsid w:val="00CA4E3D"/>
    <w:rsid w:val="00CA5079"/>
    <w:rsid w:val="00CA509C"/>
    <w:rsid w:val="00CA52DA"/>
    <w:rsid w:val="00CA5CBE"/>
    <w:rsid w:val="00CA5CED"/>
    <w:rsid w:val="00CA5D6C"/>
    <w:rsid w:val="00CA60BC"/>
    <w:rsid w:val="00CA6933"/>
    <w:rsid w:val="00CA723A"/>
    <w:rsid w:val="00CA7251"/>
    <w:rsid w:val="00CA777C"/>
    <w:rsid w:val="00CB4120"/>
    <w:rsid w:val="00CB5DD6"/>
    <w:rsid w:val="00CB67A5"/>
    <w:rsid w:val="00CB6AEE"/>
    <w:rsid w:val="00CC03EE"/>
    <w:rsid w:val="00CC0AED"/>
    <w:rsid w:val="00CC0DD6"/>
    <w:rsid w:val="00CC1B82"/>
    <w:rsid w:val="00CC3165"/>
    <w:rsid w:val="00CC408B"/>
    <w:rsid w:val="00CC5846"/>
    <w:rsid w:val="00CC7FF1"/>
    <w:rsid w:val="00CD08E6"/>
    <w:rsid w:val="00CD14D8"/>
    <w:rsid w:val="00CD1F64"/>
    <w:rsid w:val="00CD3242"/>
    <w:rsid w:val="00CD371E"/>
    <w:rsid w:val="00CD6A7E"/>
    <w:rsid w:val="00CD76F4"/>
    <w:rsid w:val="00CD7E20"/>
    <w:rsid w:val="00CE02E4"/>
    <w:rsid w:val="00CE32EB"/>
    <w:rsid w:val="00CE3D33"/>
    <w:rsid w:val="00CE3F77"/>
    <w:rsid w:val="00CE42A9"/>
    <w:rsid w:val="00CE4AA5"/>
    <w:rsid w:val="00CE566F"/>
    <w:rsid w:val="00CE652F"/>
    <w:rsid w:val="00CE6F75"/>
    <w:rsid w:val="00CE7EC6"/>
    <w:rsid w:val="00CF03B4"/>
    <w:rsid w:val="00CF28FD"/>
    <w:rsid w:val="00CF2B71"/>
    <w:rsid w:val="00CF403F"/>
    <w:rsid w:val="00CF4BB0"/>
    <w:rsid w:val="00CF5B3B"/>
    <w:rsid w:val="00CF6357"/>
    <w:rsid w:val="00D00C98"/>
    <w:rsid w:val="00D00D44"/>
    <w:rsid w:val="00D00F1A"/>
    <w:rsid w:val="00D01868"/>
    <w:rsid w:val="00D018F4"/>
    <w:rsid w:val="00D01CED"/>
    <w:rsid w:val="00D020D3"/>
    <w:rsid w:val="00D03C03"/>
    <w:rsid w:val="00D03DC9"/>
    <w:rsid w:val="00D0468C"/>
    <w:rsid w:val="00D10686"/>
    <w:rsid w:val="00D11A04"/>
    <w:rsid w:val="00D13B03"/>
    <w:rsid w:val="00D21718"/>
    <w:rsid w:val="00D21987"/>
    <w:rsid w:val="00D21F92"/>
    <w:rsid w:val="00D2347A"/>
    <w:rsid w:val="00D242F5"/>
    <w:rsid w:val="00D2489C"/>
    <w:rsid w:val="00D248C7"/>
    <w:rsid w:val="00D24B73"/>
    <w:rsid w:val="00D263F2"/>
    <w:rsid w:val="00D269B1"/>
    <w:rsid w:val="00D26E65"/>
    <w:rsid w:val="00D27E9D"/>
    <w:rsid w:val="00D3088E"/>
    <w:rsid w:val="00D30C52"/>
    <w:rsid w:val="00D31325"/>
    <w:rsid w:val="00D33102"/>
    <w:rsid w:val="00D347A4"/>
    <w:rsid w:val="00D3668E"/>
    <w:rsid w:val="00D36A56"/>
    <w:rsid w:val="00D372C5"/>
    <w:rsid w:val="00D3738C"/>
    <w:rsid w:val="00D375C4"/>
    <w:rsid w:val="00D40667"/>
    <w:rsid w:val="00D4495A"/>
    <w:rsid w:val="00D44FE7"/>
    <w:rsid w:val="00D464E2"/>
    <w:rsid w:val="00D4686F"/>
    <w:rsid w:val="00D46943"/>
    <w:rsid w:val="00D47B10"/>
    <w:rsid w:val="00D50991"/>
    <w:rsid w:val="00D51774"/>
    <w:rsid w:val="00D53035"/>
    <w:rsid w:val="00D53D53"/>
    <w:rsid w:val="00D54204"/>
    <w:rsid w:val="00D54F27"/>
    <w:rsid w:val="00D55258"/>
    <w:rsid w:val="00D55862"/>
    <w:rsid w:val="00D558A4"/>
    <w:rsid w:val="00D56ED4"/>
    <w:rsid w:val="00D6210B"/>
    <w:rsid w:val="00D62342"/>
    <w:rsid w:val="00D62EC0"/>
    <w:rsid w:val="00D6342E"/>
    <w:rsid w:val="00D63582"/>
    <w:rsid w:val="00D6405B"/>
    <w:rsid w:val="00D64578"/>
    <w:rsid w:val="00D64F3C"/>
    <w:rsid w:val="00D662D7"/>
    <w:rsid w:val="00D662EA"/>
    <w:rsid w:val="00D6669B"/>
    <w:rsid w:val="00D66CE6"/>
    <w:rsid w:val="00D73300"/>
    <w:rsid w:val="00D735E2"/>
    <w:rsid w:val="00D737B1"/>
    <w:rsid w:val="00D740DF"/>
    <w:rsid w:val="00D75351"/>
    <w:rsid w:val="00D75F80"/>
    <w:rsid w:val="00D81628"/>
    <w:rsid w:val="00D8224E"/>
    <w:rsid w:val="00D82A98"/>
    <w:rsid w:val="00D83B17"/>
    <w:rsid w:val="00D84D21"/>
    <w:rsid w:val="00D85518"/>
    <w:rsid w:val="00D8675E"/>
    <w:rsid w:val="00D87B05"/>
    <w:rsid w:val="00D90282"/>
    <w:rsid w:val="00D913C7"/>
    <w:rsid w:val="00D92195"/>
    <w:rsid w:val="00D942F7"/>
    <w:rsid w:val="00D94EFC"/>
    <w:rsid w:val="00D9688B"/>
    <w:rsid w:val="00D9778B"/>
    <w:rsid w:val="00D97C03"/>
    <w:rsid w:val="00DA0749"/>
    <w:rsid w:val="00DA294E"/>
    <w:rsid w:val="00DA2B1E"/>
    <w:rsid w:val="00DA53A8"/>
    <w:rsid w:val="00DA6BDD"/>
    <w:rsid w:val="00DA709B"/>
    <w:rsid w:val="00DB00F1"/>
    <w:rsid w:val="00DB0101"/>
    <w:rsid w:val="00DB0A2C"/>
    <w:rsid w:val="00DB0AB1"/>
    <w:rsid w:val="00DB1FFA"/>
    <w:rsid w:val="00DB48C6"/>
    <w:rsid w:val="00DB48F9"/>
    <w:rsid w:val="00DB54B9"/>
    <w:rsid w:val="00DB6682"/>
    <w:rsid w:val="00DB7E58"/>
    <w:rsid w:val="00DC00C3"/>
    <w:rsid w:val="00DC05EA"/>
    <w:rsid w:val="00DC083E"/>
    <w:rsid w:val="00DC11B3"/>
    <w:rsid w:val="00DC14DD"/>
    <w:rsid w:val="00DC3D4F"/>
    <w:rsid w:val="00DC4431"/>
    <w:rsid w:val="00DC7CD3"/>
    <w:rsid w:val="00DD0F3F"/>
    <w:rsid w:val="00DD2E09"/>
    <w:rsid w:val="00DD36B6"/>
    <w:rsid w:val="00DD3EEB"/>
    <w:rsid w:val="00DD71CD"/>
    <w:rsid w:val="00DD73DD"/>
    <w:rsid w:val="00DE09E3"/>
    <w:rsid w:val="00DE0E6A"/>
    <w:rsid w:val="00DE183A"/>
    <w:rsid w:val="00DE24EB"/>
    <w:rsid w:val="00DE2611"/>
    <w:rsid w:val="00DE3DA8"/>
    <w:rsid w:val="00DE53BC"/>
    <w:rsid w:val="00DE76AA"/>
    <w:rsid w:val="00DF1DE5"/>
    <w:rsid w:val="00DF253D"/>
    <w:rsid w:val="00DF2E43"/>
    <w:rsid w:val="00DF2EBC"/>
    <w:rsid w:val="00DF3123"/>
    <w:rsid w:val="00DF52B6"/>
    <w:rsid w:val="00DF546E"/>
    <w:rsid w:val="00DF5936"/>
    <w:rsid w:val="00DF6E8D"/>
    <w:rsid w:val="00DF7312"/>
    <w:rsid w:val="00E007BF"/>
    <w:rsid w:val="00E00BEF"/>
    <w:rsid w:val="00E01725"/>
    <w:rsid w:val="00E025F8"/>
    <w:rsid w:val="00E0283F"/>
    <w:rsid w:val="00E0387A"/>
    <w:rsid w:val="00E04EA4"/>
    <w:rsid w:val="00E058AE"/>
    <w:rsid w:val="00E06F2A"/>
    <w:rsid w:val="00E06F5C"/>
    <w:rsid w:val="00E07B0C"/>
    <w:rsid w:val="00E1162E"/>
    <w:rsid w:val="00E11E8A"/>
    <w:rsid w:val="00E130CE"/>
    <w:rsid w:val="00E201E6"/>
    <w:rsid w:val="00E212D2"/>
    <w:rsid w:val="00E213ED"/>
    <w:rsid w:val="00E2176A"/>
    <w:rsid w:val="00E21911"/>
    <w:rsid w:val="00E21E5E"/>
    <w:rsid w:val="00E24657"/>
    <w:rsid w:val="00E2636E"/>
    <w:rsid w:val="00E26B67"/>
    <w:rsid w:val="00E27A98"/>
    <w:rsid w:val="00E306C6"/>
    <w:rsid w:val="00E309CE"/>
    <w:rsid w:val="00E32F6C"/>
    <w:rsid w:val="00E33F49"/>
    <w:rsid w:val="00E342C5"/>
    <w:rsid w:val="00E35D53"/>
    <w:rsid w:val="00E3636E"/>
    <w:rsid w:val="00E37822"/>
    <w:rsid w:val="00E40C18"/>
    <w:rsid w:val="00E41FE7"/>
    <w:rsid w:val="00E42523"/>
    <w:rsid w:val="00E42A57"/>
    <w:rsid w:val="00E4323D"/>
    <w:rsid w:val="00E46294"/>
    <w:rsid w:val="00E467D0"/>
    <w:rsid w:val="00E4732B"/>
    <w:rsid w:val="00E5057A"/>
    <w:rsid w:val="00E50AAB"/>
    <w:rsid w:val="00E50DED"/>
    <w:rsid w:val="00E52267"/>
    <w:rsid w:val="00E53E31"/>
    <w:rsid w:val="00E54385"/>
    <w:rsid w:val="00E547E7"/>
    <w:rsid w:val="00E55FA3"/>
    <w:rsid w:val="00E56AD9"/>
    <w:rsid w:val="00E56BDF"/>
    <w:rsid w:val="00E56E80"/>
    <w:rsid w:val="00E5700F"/>
    <w:rsid w:val="00E57C5D"/>
    <w:rsid w:val="00E60E82"/>
    <w:rsid w:val="00E61EB2"/>
    <w:rsid w:val="00E6300F"/>
    <w:rsid w:val="00E63BFA"/>
    <w:rsid w:val="00E65763"/>
    <w:rsid w:val="00E66FB0"/>
    <w:rsid w:val="00E704EB"/>
    <w:rsid w:val="00E7097B"/>
    <w:rsid w:val="00E711BB"/>
    <w:rsid w:val="00E71A17"/>
    <w:rsid w:val="00E721AB"/>
    <w:rsid w:val="00E72E44"/>
    <w:rsid w:val="00E73422"/>
    <w:rsid w:val="00E73BA7"/>
    <w:rsid w:val="00E777BB"/>
    <w:rsid w:val="00E80213"/>
    <w:rsid w:val="00E80AB0"/>
    <w:rsid w:val="00E80B70"/>
    <w:rsid w:val="00E824AC"/>
    <w:rsid w:val="00E83769"/>
    <w:rsid w:val="00E83F3F"/>
    <w:rsid w:val="00E85E67"/>
    <w:rsid w:val="00E86420"/>
    <w:rsid w:val="00E87105"/>
    <w:rsid w:val="00E90AFC"/>
    <w:rsid w:val="00E91048"/>
    <w:rsid w:val="00E91B2A"/>
    <w:rsid w:val="00E91D09"/>
    <w:rsid w:val="00E92823"/>
    <w:rsid w:val="00E9381A"/>
    <w:rsid w:val="00E93E2B"/>
    <w:rsid w:val="00E94C4C"/>
    <w:rsid w:val="00E962F1"/>
    <w:rsid w:val="00E96B69"/>
    <w:rsid w:val="00E96F43"/>
    <w:rsid w:val="00E97205"/>
    <w:rsid w:val="00E979F4"/>
    <w:rsid w:val="00EA02FE"/>
    <w:rsid w:val="00EA1E94"/>
    <w:rsid w:val="00EA243A"/>
    <w:rsid w:val="00EA2681"/>
    <w:rsid w:val="00EA26EC"/>
    <w:rsid w:val="00EA2DFA"/>
    <w:rsid w:val="00EA2E52"/>
    <w:rsid w:val="00EA40AF"/>
    <w:rsid w:val="00EA4CF8"/>
    <w:rsid w:val="00EA568B"/>
    <w:rsid w:val="00EA686C"/>
    <w:rsid w:val="00EB03DE"/>
    <w:rsid w:val="00EB0DC5"/>
    <w:rsid w:val="00EB1398"/>
    <w:rsid w:val="00EB1526"/>
    <w:rsid w:val="00EB3CB0"/>
    <w:rsid w:val="00EB3EA8"/>
    <w:rsid w:val="00EB5B2D"/>
    <w:rsid w:val="00EB65A9"/>
    <w:rsid w:val="00EC0C0B"/>
    <w:rsid w:val="00EC0F5B"/>
    <w:rsid w:val="00EC0F60"/>
    <w:rsid w:val="00EC2DFF"/>
    <w:rsid w:val="00EC46C7"/>
    <w:rsid w:val="00EC5867"/>
    <w:rsid w:val="00EC6AC3"/>
    <w:rsid w:val="00EC6D77"/>
    <w:rsid w:val="00EC73F7"/>
    <w:rsid w:val="00EC78FC"/>
    <w:rsid w:val="00ED1E99"/>
    <w:rsid w:val="00ED2987"/>
    <w:rsid w:val="00ED2BED"/>
    <w:rsid w:val="00ED37CF"/>
    <w:rsid w:val="00ED38CA"/>
    <w:rsid w:val="00ED3E04"/>
    <w:rsid w:val="00ED60CA"/>
    <w:rsid w:val="00ED618A"/>
    <w:rsid w:val="00ED6EEC"/>
    <w:rsid w:val="00ED7D1A"/>
    <w:rsid w:val="00EE0060"/>
    <w:rsid w:val="00EE1940"/>
    <w:rsid w:val="00EE2B55"/>
    <w:rsid w:val="00EE4666"/>
    <w:rsid w:val="00EE4F01"/>
    <w:rsid w:val="00EE5D5A"/>
    <w:rsid w:val="00EE6EAC"/>
    <w:rsid w:val="00EE7E69"/>
    <w:rsid w:val="00EF101D"/>
    <w:rsid w:val="00EF1C46"/>
    <w:rsid w:val="00EF2A65"/>
    <w:rsid w:val="00EF5A31"/>
    <w:rsid w:val="00F0015B"/>
    <w:rsid w:val="00F0046A"/>
    <w:rsid w:val="00F0074C"/>
    <w:rsid w:val="00F015AE"/>
    <w:rsid w:val="00F0246F"/>
    <w:rsid w:val="00F02646"/>
    <w:rsid w:val="00F028EA"/>
    <w:rsid w:val="00F02ADB"/>
    <w:rsid w:val="00F02FFA"/>
    <w:rsid w:val="00F053B3"/>
    <w:rsid w:val="00F0701C"/>
    <w:rsid w:val="00F10955"/>
    <w:rsid w:val="00F11054"/>
    <w:rsid w:val="00F125A3"/>
    <w:rsid w:val="00F12FA0"/>
    <w:rsid w:val="00F13775"/>
    <w:rsid w:val="00F14797"/>
    <w:rsid w:val="00F14FF1"/>
    <w:rsid w:val="00F15E36"/>
    <w:rsid w:val="00F16F74"/>
    <w:rsid w:val="00F17582"/>
    <w:rsid w:val="00F20A30"/>
    <w:rsid w:val="00F21578"/>
    <w:rsid w:val="00F21C6E"/>
    <w:rsid w:val="00F22228"/>
    <w:rsid w:val="00F22CAE"/>
    <w:rsid w:val="00F240AA"/>
    <w:rsid w:val="00F30111"/>
    <w:rsid w:val="00F3170C"/>
    <w:rsid w:val="00F31E8C"/>
    <w:rsid w:val="00F3334F"/>
    <w:rsid w:val="00F334EB"/>
    <w:rsid w:val="00F34406"/>
    <w:rsid w:val="00F34CDC"/>
    <w:rsid w:val="00F35209"/>
    <w:rsid w:val="00F36786"/>
    <w:rsid w:val="00F378B5"/>
    <w:rsid w:val="00F40085"/>
    <w:rsid w:val="00F40429"/>
    <w:rsid w:val="00F404EA"/>
    <w:rsid w:val="00F41808"/>
    <w:rsid w:val="00F418F4"/>
    <w:rsid w:val="00F435B3"/>
    <w:rsid w:val="00F43BC1"/>
    <w:rsid w:val="00F444D1"/>
    <w:rsid w:val="00F46B4B"/>
    <w:rsid w:val="00F502E9"/>
    <w:rsid w:val="00F506A2"/>
    <w:rsid w:val="00F51435"/>
    <w:rsid w:val="00F5193E"/>
    <w:rsid w:val="00F51D81"/>
    <w:rsid w:val="00F52F92"/>
    <w:rsid w:val="00F54B57"/>
    <w:rsid w:val="00F55276"/>
    <w:rsid w:val="00F60838"/>
    <w:rsid w:val="00F61696"/>
    <w:rsid w:val="00F61D5E"/>
    <w:rsid w:val="00F62358"/>
    <w:rsid w:val="00F6469C"/>
    <w:rsid w:val="00F64705"/>
    <w:rsid w:val="00F66E72"/>
    <w:rsid w:val="00F67090"/>
    <w:rsid w:val="00F675D4"/>
    <w:rsid w:val="00F67C37"/>
    <w:rsid w:val="00F70B39"/>
    <w:rsid w:val="00F70C2A"/>
    <w:rsid w:val="00F71477"/>
    <w:rsid w:val="00F71B00"/>
    <w:rsid w:val="00F71BC7"/>
    <w:rsid w:val="00F71E96"/>
    <w:rsid w:val="00F72BB0"/>
    <w:rsid w:val="00F73DF9"/>
    <w:rsid w:val="00F73E43"/>
    <w:rsid w:val="00F76DAD"/>
    <w:rsid w:val="00F775F5"/>
    <w:rsid w:val="00F80064"/>
    <w:rsid w:val="00F80D7D"/>
    <w:rsid w:val="00F81468"/>
    <w:rsid w:val="00F81AD4"/>
    <w:rsid w:val="00F81BAC"/>
    <w:rsid w:val="00F833F6"/>
    <w:rsid w:val="00F83680"/>
    <w:rsid w:val="00F8391B"/>
    <w:rsid w:val="00F84819"/>
    <w:rsid w:val="00F8513D"/>
    <w:rsid w:val="00F852A6"/>
    <w:rsid w:val="00F85704"/>
    <w:rsid w:val="00F85F4B"/>
    <w:rsid w:val="00F85FEE"/>
    <w:rsid w:val="00F90F6E"/>
    <w:rsid w:val="00F90FE2"/>
    <w:rsid w:val="00F92248"/>
    <w:rsid w:val="00F92346"/>
    <w:rsid w:val="00F923EC"/>
    <w:rsid w:val="00F9277D"/>
    <w:rsid w:val="00F92A65"/>
    <w:rsid w:val="00F93DF2"/>
    <w:rsid w:val="00F95351"/>
    <w:rsid w:val="00F95445"/>
    <w:rsid w:val="00F95B33"/>
    <w:rsid w:val="00F95BA0"/>
    <w:rsid w:val="00F97A23"/>
    <w:rsid w:val="00F97B5F"/>
    <w:rsid w:val="00FA1D5B"/>
    <w:rsid w:val="00FA2A84"/>
    <w:rsid w:val="00FA6722"/>
    <w:rsid w:val="00FB0BBB"/>
    <w:rsid w:val="00FB0CD0"/>
    <w:rsid w:val="00FB1123"/>
    <w:rsid w:val="00FB1125"/>
    <w:rsid w:val="00FB12A7"/>
    <w:rsid w:val="00FB2151"/>
    <w:rsid w:val="00FB2E55"/>
    <w:rsid w:val="00FB30CF"/>
    <w:rsid w:val="00FB3E55"/>
    <w:rsid w:val="00FC2270"/>
    <w:rsid w:val="00FC48B5"/>
    <w:rsid w:val="00FC4AC7"/>
    <w:rsid w:val="00FC75E5"/>
    <w:rsid w:val="00FD06DF"/>
    <w:rsid w:val="00FD1D4D"/>
    <w:rsid w:val="00FD735E"/>
    <w:rsid w:val="00FD7E1D"/>
    <w:rsid w:val="00FE0D39"/>
    <w:rsid w:val="00FE1135"/>
    <w:rsid w:val="00FE113D"/>
    <w:rsid w:val="00FE1521"/>
    <w:rsid w:val="00FE1AB1"/>
    <w:rsid w:val="00FE1BF0"/>
    <w:rsid w:val="00FE2A3B"/>
    <w:rsid w:val="00FE3BDF"/>
    <w:rsid w:val="00FE72D7"/>
    <w:rsid w:val="00FE7511"/>
    <w:rsid w:val="00FE778F"/>
    <w:rsid w:val="00FE7A1E"/>
    <w:rsid w:val="00FF082C"/>
    <w:rsid w:val="00FF1DCC"/>
    <w:rsid w:val="00FF1DF1"/>
    <w:rsid w:val="00FF3D6D"/>
    <w:rsid w:val="00FF4A6F"/>
    <w:rsid w:val="00FF4D21"/>
    <w:rsid w:val="00FF4D9E"/>
    <w:rsid w:val="00FF53C0"/>
    <w:rsid w:val="00FF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021A5A2"/>
  <w15:docId w15:val="{174096F6-334F-41FB-96CE-44115F2B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34E05"/>
    <w:rPr>
      <w:sz w:val="24"/>
      <w:szCs w:val="24"/>
    </w:rPr>
  </w:style>
  <w:style w:type="paragraph" w:styleId="1">
    <w:name w:val="heading 1"/>
    <w:basedOn w:val="a1"/>
    <w:next w:val="a1"/>
    <w:link w:val="10"/>
    <w:qFormat/>
    <w:rsid w:val="00A5105D"/>
    <w:pPr>
      <w:keepNext/>
      <w:jc w:val="both"/>
      <w:outlineLvl w:val="0"/>
    </w:pPr>
    <w:rPr>
      <w:szCs w:val="20"/>
    </w:rPr>
  </w:style>
  <w:style w:type="paragraph" w:styleId="2">
    <w:name w:val="heading 2"/>
    <w:basedOn w:val="a1"/>
    <w:next w:val="a1"/>
    <w:link w:val="20"/>
    <w:qFormat/>
    <w:rsid w:val="00A5105D"/>
    <w:pPr>
      <w:keepNext/>
      <w:jc w:val="both"/>
      <w:outlineLvl w:val="1"/>
    </w:pPr>
    <w:rPr>
      <w:bCs/>
      <w:i/>
      <w:iCs/>
      <w:szCs w:val="20"/>
    </w:rPr>
  </w:style>
  <w:style w:type="paragraph" w:styleId="3">
    <w:name w:val="heading 3"/>
    <w:basedOn w:val="a1"/>
    <w:next w:val="a1"/>
    <w:link w:val="30"/>
    <w:qFormat/>
    <w:rsid w:val="00B505B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5105D"/>
    <w:rPr>
      <w:sz w:val="24"/>
    </w:rPr>
  </w:style>
  <w:style w:type="character" w:customStyle="1" w:styleId="20">
    <w:name w:val="Заголовок 2 Знак"/>
    <w:link w:val="2"/>
    <w:rsid w:val="00A5105D"/>
    <w:rPr>
      <w:bCs/>
      <w:i/>
      <w:iCs/>
      <w:sz w:val="24"/>
    </w:rPr>
  </w:style>
  <w:style w:type="character" w:customStyle="1" w:styleId="30">
    <w:name w:val="Заголовок 3 Знак"/>
    <w:link w:val="3"/>
    <w:semiHidden/>
    <w:rsid w:val="00B505B5"/>
    <w:rPr>
      <w:rFonts w:ascii="Calibri Light" w:hAnsi="Calibri Light"/>
      <w:b/>
      <w:bCs/>
      <w:sz w:val="26"/>
      <w:szCs w:val="26"/>
    </w:rPr>
  </w:style>
  <w:style w:type="paragraph" w:styleId="a5">
    <w:name w:val="header"/>
    <w:basedOn w:val="a1"/>
    <w:rsid w:val="00BB0E1E"/>
    <w:pPr>
      <w:tabs>
        <w:tab w:val="center" w:pos="4677"/>
        <w:tab w:val="right" w:pos="9355"/>
      </w:tabs>
    </w:pPr>
  </w:style>
  <w:style w:type="character" w:styleId="a6">
    <w:name w:val="page number"/>
    <w:basedOn w:val="a2"/>
    <w:rsid w:val="00BB0E1E"/>
  </w:style>
  <w:style w:type="paragraph" w:styleId="a7">
    <w:name w:val="footer"/>
    <w:basedOn w:val="a1"/>
    <w:link w:val="a8"/>
    <w:rsid w:val="00BB0E1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31325"/>
    <w:rPr>
      <w:sz w:val="24"/>
      <w:szCs w:val="24"/>
    </w:rPr>
  </w:style>
  <w:style w:type="table" w:styleId="a9">
    <w:name w:val="Table Grid"/>
    <w:basedOn w:val="a3"/>
    <w:rsid w:val="00927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 Indent"/>
    <w:basedOn w:val="a1"/>
    <w:link w:val="ab"/>
    <w:rsid w:val="00291B11"/>
    <w:pPr>
      <w:ind w:left="360"/>
      <w:jc w:val="both"/>
    </w:pPr>
  </w:style>
  <w:style w:type="character" w:customStyle="1" w:styleId="ab">
    <w:name w:val="Основной текст с отступом Знак"/>
    <w:link w:val="aa"/>
    <w:rsid w:val="00CF28FD"/>
    <w:rPr>
      <w:sz w:val="24"/>
      <w:szCs w:val="24"/>
    </w:rPr>
  </w:style>
  <w:style w:type="paragraph" w:styleId="21">
    <w:name w:val="Body Text Indent 2"/>
    <w:basedOn w:val="a1"/>
    <w:rsid w:val="00EC0F5B"/>
    <w:pPr>
      <w:spacing w:after="120" w:line="480" w:lineRule="auto"/>
      <w:ind w:left="283"/>
    </w:pPr>
  </w:style>
  <w:style w:type="paragraph" w:styleId="ac">
    <w:name w:val="annotation text"/>
    <w:basedOn w:val="a1"/>
    <w:link w:val="ad"/>
    <w:uiPriority w:val="99"/>
    <w:rsid w:val="00EC0F5B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rsid w:val="008837DE"/>
  </w:style>
  <w:style w:type="paragraph" w:styleId="a0">
    <w:name w:val="annotation subject"/>
    <w:basedOn w:val="ac"/>
    <w:next w:val="ac"/>
    <w:rsid w:val="00EC0F5B"/>
    <w:pPr>
      <w:numPr>
        <w:numId w:val="2"/>
      </w:numPr>
    </w:pPr>
    <w:rPr>
      <w:b/>
      <w:bCs/>
    </w:rPr>
  </w:style>
  <w:style w:type="paragraph" w:customStyle="1" w:styleId="Heading">
    <w:name w:val="Heading"/>
    <w:rsid w:val="00B03984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Balloon Text"/>
    <w:basedOn w:val="a1"/>
    <w:semiHidden/>
    <w:rsid w:val="00D3738C"/>
    <w:rPr>
      <w:rFonts w:ascii="Tahoma" w:hAnsi="Tahoma" w:cs="Tahoma"/>
      <w:sz w:val="16"/>
      <w:szCs w:val="16"/>
    </w:rPr>
  </w:style>
  <w:style w:type="character" w:styleId="af">
    <w:name w:val="annotation reference"/>
    <w:semiHidden/>
    <w:rsid w:val="00BD75BF"/>
    <w:rPr>
      <w:sz w:val="16"/>
      <w:szCs w:val="16"/>
    </w:rPr>
  </w:style>
  <w:style w:type="paragraph" w:customStyle="1" w:styleId="100">
    <w:name w:val="Стиль 10 пт По ширине"/>
    <w:basedOn w:val="a1"/>
    <w:rsid w:val="00B42337"/>
    <w:pPr>
      <w:jc w:val="both"/>
    </w:pPr>
    <w:rPr>
      <w:sz w:val="20"/>
      <w:szCs w:val="20"/>
    </w:rPr>
  </w:style>
  <w:style w:type="character" w:customStyle="1" w:styleId="FontStyle12">
    <w:name w:val="Font Style12"/>
    <w:rsid w:val="00635330"/>
    <w:rPr>
      <w:rFonts w:ascii="Times New Roman" w:hAnsi="Times New Roman" w:cs="Times New Roman" w:hint="default"/>
      <w:sz w:val="20"/>
      <w:szCs w:val="20"/>
    </w:rPr>
  </w:style>
  <w:style w:type="paragraph" w:customStyle="1" w:styleId="-11">
    <w:name w:val="Цветной список - Акцент 11"/>
    <w:basedOn w:val="a1"/>
    <w:uiPriority w:val="34"/>
    <w:qFormat/>
    <w:rsid w:val="00674D13"/>
    <w:pPr>
      <w:ind w:left="720"/>
      <w:contextualSpacing/>
    </w:pPr>
  </w:style>
  <w:style w:type="paragraph" w:styleId="af0">
    <w:name w:val="List Paragraph"/>
    <w:basedOn w:val="a1"/>
    <w:uiPriority w:val="34"/>
    <w:qFormat/>
    <w:rsid w:val="00D00F1A"/>
    <w:pPr>
      <w:ind w:left="708"/>
    </w:pPr>
  </w:style>
  <w:style w:type="paragraph" w:customStyle="1" w:styleId="ConsNormal">
    <w:name w:val="ConsNormal"/>
    <w:rsid w:val="00B738F5"/>
    <w:pPr>
      <w:widowControl w:val="0"/>
      <w:ind w:firstLine="720"/>
    </w:pPr>
    <w:rPr>
      <w:rFonts w:ascii="Arial" w:hAnsi="Arial"/>
    </w:rPr>
  </w:style>
  <w:style w:type="paragraph" w:styleId="af1">
    <w:name w:val="Normal (Web)"/>
    <w:basedOn w:val="a1"/>
    <w:unhideWhenUsed/>
    <w:rsid w:val="007D70AF"/>
    <w:pPr>
      <w:spacing w:before="15" w:after="15"/>
      <w:ind w:left="15" w:right="15" w:firstLine="225"/>
    </w:pPr>
  </w:style>
  <w:style w:type="paragraph" w:customStyle="1" w:styleId="ConsNonformat">
    <w:name w:val="ConsNonformat"/>
    <w:rsid w:val="00240E01"/>
    <w:pPr>
      <w:widowControl w:val="0"/>
    </w:pPr>
    <w:rPr>
      <w:rFonts w:ascii="Courier New" w:hAnsi="Courier New"/>
    </w:rPr>
  </w:style>
  <w:style w:type="paragraph" w:styleId="a">
    <w:name w:val="List Bullet"/>
    <w:basedOn w:val="a1"/>
    <w:rsid w:val="00FD06DF"/>
    <w:pPr>
      <w:numPr>
        <w:numId w:val="8"/>
      </w:numPr>
      <w:contextualSpacing/>
    </w:pPr>
  </w:style>
  <w:style w:type="paragraph" w:styleId="af2">
    <w:name w:val="Revision"/>
    <w:hidden/>
    <w:uiPriority w:val="99"/>
    <w:semiHidden/>
    <w:rsid w:val="002713FB"/>
    <w:rPr>
      <w:sz w:val="24"/>
      <w:szCs w:val="24"/>
    </w:rPr>
  </w:style>
  <w:style w:type="character" w:styleId="af3">
    <w:name w:val="Hyperlink"/>
    <w:basedOn w:val="a2"/>
    <w:uiPriority w:val="99"/>
    <w:semiHidden/>
    <w:unhideWhenUsed/>
    <w:rsid w:val="008A1A4B"/>
    <w:rPr>
      <w:color w:val="A8BF4D"/>
      <w:u w:val="single"/>
    </w:rPr>
  </w:style>
  <w:style w:type="character" w:styleId="af4">
    <w:name w:val="FollowedHyperlink"/>
    <w:basedOn w:val="a2"/>
    <w:uiPriority w:val="99"/>
    <w:semiHidden/>
    <w:unhideWhenUsed/>
    <w:rsid w:val="008A1A4B"/>
    <w:rPr>
      <w:color w:val="B4CA80"/>
      <w:u w:val="single"/>
    </w:rPr>
  </w:style>
  <w:style w:type="paragraph" w:customStyle="1" w:styleId="xl65">
    <w:name w:val="xl65"/>
    <w:basedOn w:val="a1"/>
    <w:rsid w:val="008A1A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1"/>
    <w:rsid w:val="008A1A4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7">
    <w:name w:val="xl67"/>
    <w:basedOn w:val="a1"/>
    <w:rsid w:val="008A1A4B"/>
    <w:pP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rsid w:val="008A1A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a1"/>
    <w:rsid w:val="008A1A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0">
    <w:name w:val="xl70"/>
    <w:basedOn w:val="a1"/>
    <w:rsid w:val="008A1A4B"/>
    <w:pPr>
      <w:spacing w:before="100" w:beforeAutospacing="1" w:after="100" w:afterAutospacing="1"/>
      <w:ind w:firstLineChars="100" w:firstLine="100"/>
      <w:jc w:val="right"/>
      <w:textAlignment w:val="center"/>
    </w:pPr>
    <w:rPr>
      <w:color w:val="000000"/>
    </w:rPr>
  </w:style>
  <w:style w:type="paragraph" w:customStyle="1" w:styleId="xl71">
    <w:name w:val="xl71"/>
    <w:basedOn w:val="a1"/>
    <w:rsid w:val="008A1A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1"/>
    <w:rsid w:val="008A1A4B"/>
    <w:pPr>
      <w:spacing w:before="100" w:beforeAutospacing="1" w:after="100" w:afterAutospacing="1"/>
      <w:ind w:firstLineChars="1500" w:firstLine="1500"/>
      <w:textAlignment w:val="center"/>
    </w:pPr>
    <w:rPr>
      <w:sz w:val="20"/>
      <w:szCs w:val="20"/>
    </w:rPr>
  </w:style>
  <w:style w:type="paragraph" w:customStyle="1" w:styleId="xl73">
    <w:name w:val="xl73"/>
    <w:basedOn w:val="a1"/>
    <w:rsid w:val="008A1A4B"/>
    <w:pPr>
      <w:spacing w:before="100" w:beforeAutospacing="1" w:after="100" w:afterAutospacing="1"/>
      <w:textAlignment w:val="center"/>
    </w:pPr>
    <w:rPr>
      <w:b/>
      <w:bCs/>
      <w:i/>
      <w:iCs/>
      <w:sz w:val="20"/>
      <w:szCs w:val="20"/>
    </w:rPr>
  </w:style>
  <w:style w:type="paragraph" w:customStyle="1" w:styleId="xl74">
    <w:name w:val="xl74"/>
    <w:basedOn w:val="a1"/>
    <w:rsid w:val="008A1A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5">
    <w:name w:val="xl75"/>
    <w:basedOn w:val="a1"/>
    <w:rsid w:val="008A1A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6">
    <w:name w:val="xl76"/>
    <w:basedOn w:val="a1"/>
    <w:rsid w:val="008A1A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77">
    <w:name w:val="xl77"/>
    <w:basedOn w:val="a1"/>
    <w:rsid w:val="008A1A4B"/>
    <w:pPr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8A1A4B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9">
    <w:name w:val="xl79"/>
    <w:basedOn w:val="a1"/>
    <w:rsid w:val="008A1A4B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1"/>
    <w:rsid w:val="008A1A4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1"/>
    <w:rsid w:val="008A1A4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2">
    <w:name w:val="xl82"/>
    <w:basedOn w:val="a1"/>
    <w:rsid w:val="008A1A4B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3">
    <w:name w:val="xl83"/>
    <w:basedOn w:val="a1"/>
    <w:rsid w:val="008A1A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1"/>
    <w:rsid w:val="008A1A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5">
    <w:name w:val="xl85"/>
    <w:basedOn w:val="a1"/>
    <w:rsid w:val="008A1A4B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6">
    <w:name w:val="xl86"/>
    <w:basedOn w:val="a1"/>
    <w:rsid w:val="008A1A4B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7">
    <w:name w:val="xl87"/>
    <w:basedOn w:val="a1"/>
    <w:rsid w:val="008A1A4B"/>
    <w:pPr>
      <w:spacing w:before="100" w:beforeAutospacing="1" w:after="100" w:afterAutospacing="1"/>
      <w:jc w:val="right"/>
      <w:textAlignment w:val="center"/>
    </w:pPr>
    <w:rPr>
      <w:b/>
      <w:bCs/>
      <w:sz w:val="20"/>
      <w:szCs w:val="20"/>
    </w:rPr>
  </w:style>
  <w:style w:type="paragraph" w:customStyle="1" w:styleId="xl88">
    <w:name w:val="xl88"/>
    <w:basedOn w:val="a1"/>
    <w:rsid w:val="008A1A4B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</w:rPr>
  </w:style>
  <w:style w:type="paragraph" w:customStyle="1" w:styleId="xl89">
    <w:name w:val="xl89"/>
    <w:basedOn w:val="a1"/>
    <w:rsid w:val="008A1A4B"/>
    <w:pPr>
      <w:spacing w:before="100" w:beforeAutospacing="1" w:after="100" w:afterAutospacing="1"/>
      <w:jc w:val="right"/>
      <w:textAlignment w:val="center"/>
    </w:pPr>
    <w:rPr>
      <w:b/>
      <w:bCs/>
      <w:sz w:val="20"/>
      <w:szCs w:val="20"/>
    </w:rPr>
  </w:style>
  <w:style w:type="paragraph" w:customStyle="1" w:styleId="xl90">
    <w:name w:val="xl90"/>
    <w:basedOn w:val="a1"/>
    <w:rsid w:val="008A1A4B"/>
    <w:pP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1">
    <w:name w:val="xl91"/>
    <w:basedOn w:val="a1"/>
    <w:rsid w:val="008A1A4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1"/>
    <w:rsid w:val="008A1A4B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93">
    <w:name w:val="xl93"/>
    <w:basedOn w:val="a1"/>
    <w:rsid w:val="008A1A4B"/>
    <w:pP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4">
    <w:name w:val="xl94"/>
    <w:basedOn w:val="a1"/>
    <w:rsid w:val="008A1A4B"/>
    <w:pP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95">
    <w:name w:val="xl95"/>
    <w:basedOn w:val="a1"/>
    <w:rsid w:val="008A1A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6">
    <w:name w:val="xl96"/>
    <w:basedOn w:val="a1"/>
    <w:rsid w:val="008A1A4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7">
    <w:name w:val="xl97"/>
    <w:basedOn w:val="a1"/>
    <w:rsid w:val="008A1A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styleId="af5">
    <w:name w:val="No Spacing"/>
    <w:uiPriority w:val="1"/>
    <w:qFormat/>
    <w:rsid w:val="00C53A72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A9586-CDBB-4D97-877C-75A7C2B21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7404</Words>
  <Characters>42209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</vt:lpstr>
    </vt:vector>
  </TitlesOfParts>
  <Company>ЗАО "ИНТЕКО"</Company>
  <LinksUpToDate>false</LinksUpToDate>
  <CharactersWithSpaces>49514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</dc:title>
  <dc:creator>COMP</dc:creator>
  <cp:lastModifiedBy>Королева Виктория Александровна</cp:lastModifiedBy>
  <cp:revision>2</cp:revision>
  <cp:lastPrinted>2019-11-14T21:10:00Z</cp:lastPrinted>
  <dcterms:created xsi:type="dcterms:W3CDTF">2019-11-15T06:59:00Z</dcterms:created>
  <dcterms:modified xsi:type="dcterms:W3CDTF">2019-11-15T06:59:00Z</dcterms:modified>
</cp:coreProperties>
</file>